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D29" w:rsidRPr="00D73D29" w:rsidRDefault="00D73D29">
      <w:pPr>
        <w:pStyle w:val="ConsPlusTitlePage"/>
        <w:rPr>
          <w:rFonts w:ascii="PT Astra Serif" w:hAnsi="PT Astra Serif"/>
        </w:rPr>
      </w:pPr>
      <w:r w:rsidRPr="00D73D29">
        <w:rPr>
          <w:rFonts w:ascii="PT Astra Serif" w:hAnsi="PT Astra Serif"/>
        </w:rPr>
        <w:t xml:space="preserve">Документ предоставлен </w:t>
      </w:r>
      <w:hyperlink r:id="rId5">
        <w:proofErr w:type="spellStart"/>
        <w:r w:rsidRPr="00D73D29">
          <w:rPr>
            <w:rFonts w:ascii="PT Astra Serif" w:hAnsi="PT Astra Serif"/>
            <w:color w:val="0000FF"/>
          </w:rPr>
          <w:t>КонсультантПлюс</w:t>
        </w:r>
        <w:proofErr w:type="spellEnd"/>
      </w:hyperlink>
      <w:r w:rsidRPr="00D73D29">
        <w:rPr>
          <w:rFonts w:ascii="PT Astra Serif" w:hAnsi="PT Astra Serif"/>
        </w:rPr>
        <w:br/>
      </w:r>
    </w:p>
    <w:p w:rsidR="00D73D29" w:rsidRPr="00D73D29" w:rsidRDefault="00D73D29">
      <w:pPr>
        <w:pStyle w:val="ConsPlusNormal"/>
        <w:jc w:val="both"/>
        <w:outlineLvl w:val="0"/>
        <w:rPr>
          <w:rFonts w:ascii="PT Astra Serif" w:hAnsi="PT Astra Serif"/>
        </w:rPr>
      </w:pPr>
    </w:p>
    <w:p w:rsidR="00D73D29" w:rsidRPr="00D73D29" w:rsidRDefault="00D73D29">
      <w:pPr>
        <w:pStyle w:val="ConsPlusTitle"/>
        <w:jc w:val="center"/>
        <w:outlineLvl w:val="0"/>
        <w:rPr>
          <w:rFonts w:ascii="PT Astra Serif" w:hAnsi="PT Astra Serif"/>
        </w:rPr>
      </w:pPr>
      <w:r w:rsidRPr="00D73D29">
        <w:rPr>
          <w:rFonts w:ascii="PT Astra Serif" w:hAnsi="PT Astra Serif"/>
        </w:rPr>
        <w:t>АДМИНИСТРАЦИЯ ТОМСКОЙ ОБЛАСТИ</w:t>
      </w:r>
    </w:p>
    <w:p w:rsidR="00D73D29" w:rsidRPr="00D73D29" w:rsidRDefault="00D73D29">
      <w:pPr>
        <w:pStyle w:val="ConsPlusTitle"/>
        <w:jc w:val="both"/>
        <w:rPr>
          <w:rFonts w:ascii="PT Astra Serif" w:hAnsi="PT Astra Serif"/>
        </w:rPr>
      </w:pPr>
    </w:p>
    <w:p w:rsidR="00D73D29" w:rsidRPr="00D73D29" w:rsidRDefault="00D73D29">
      <w:pPr>
        <w:pStyle w:val="ConsPlusTitle"/>
        <w:jc w:val="center"/>
        <w:rPr>
          <w:rFonts w:ascii="PT Astra Serif" w:hAnsi="PT Astra Serif"/>
        </w:rPr>
      </w:pPr>
      <w:r w:rsidRPr="00D73D29">
        <w:rPr>
          <w:rFonts w:ascii="PT Astra Serif" w:hAnsi="PT Astra Serif"/>
        </w:rPr>
        <w:t>ПОСТАНОВЛЕНИЕ</w:t>
      </w:r>
    </w:p>
    <w:p w:rsidR="00D73D29" w:rsidRPr="00D73D29" w:rsidRDefault="00D73D29">
      <w:pPr>
        <w:pStyle w:val="ConsPlusTitle"/>
        <w:jc w:val="center"/>
        <w:rPr>
          <w:rFonts w:ascii="PT Astra Serif" w:hAnsi="PT Astra Serif"/>
        </w:rPr>
      </w:pPr>
      <w:r w:rsidRPr="00D73D29">
        <w:rPr>
          <w:rFonts w:ascii="PT Astra Serif" w:hAnsi="PT Astra Serif"/>
        </w:rPr>
        <w:t>от 22 февраля 2023 г. N 85а</w:t>
      </w:r>
    </w:p>
    <w:p w:rsidR="00D73D29" w:rsidRPr="00D73D29" w:rsidRDefault="00D73D29">
      <w:pPr>
        <w:pStyle w:val="ConsPlusTitle"/>
        <w:jc w:val="both"/>
        <w:rPr>
          <w:rFonts w:ascii="PT Astra Serif" w:hAnsi="PT Astra Serif"/>
        </w:rPr>
      </w:pPr>
    </w:p>
    <w:p w:rsidR="00D73D29" w:rsidRPr="00D73D29" w:rsidRDefault="00D73D29">
      <w:pPr>
        <w:pStyle w:val="ConsPlusTitle"/>
        <w:jc w:val="center"/>
        <w:rPr>
          <w:rFonts w:ascii="PT Astra Serif" w:hAnsi="PT Astra Serif"/>
        </w:rPr>
      </w:pPr>
      <w:r w:rsidRPr="00D73D29">
        <w:rPr>
          <w:rFonts w:ascii="PT Astra Serif" w:hAnsi="PT Astra Serif"/>
        </w:rPr>
        <w:t>ОБ УТВЕРЖДЕНИИ БЮДЖЕТНОГО ПРОГНОЗА</w:t>
      </w:r>
    </w:p>
    <w:p w:rsidR="00D73D29" w:rsidRPr="00D73D29" w:rsidRDefault="00D73D29">
      <w:pPr>
        <w:pStyle w:val="ConsPlusTitle"/>
        <w:jc w:val="center"/>
        <w:rPr>
          <w:rFonts w:ascii="PT Astra Serif" w:hAnsi="PT Astra Serif"/>
        </w:rPr>
      </w:pPr>
      <w:r w:rsidRPr="00D73D29">
        <w:rPr>
          <w:rFonts w:ascii="PT Astra Serif" w:hAnsi="PT Astra Serif"/>
        </w:rPr>
        <w:t>ТОМСКОЙ ОБЛАСТИ НА ПЕРИОД ДО 2036 ГОДА</w:t>
      </w:r>
    </w:p>
    <w:p w:rsidR="00D73D29" w:rsidRPr="00D73D29" w:rsidRDefault="00D73D29">
      <w:pPr>
        <w:pStyle w:val="ConsPlusNormal"/>
        <w:spacing w:after="1"/>
        <w:rPr>
          <w:rFonts w:ascii="PT Astra Serif" w:hAnsi="PT Astra Serif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73D29" w:rsidRPr="00D73D2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73D29" w:rsidRPr="00D73D29" w:rsidRDefault="00D73D29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73D29">
              <w:rPr>
                <w:rFonts w:ascii="PT Astra Serif" w:hAnsi="PT Astra Serif"/>
                <w:color w:val="392C69"/>
              </w:rPr>
              <w:t>Список изменяющих документов</w:t>
            </w:r>
          </w:p>
          <w:p w:rsidR="00D73D29" w:rsidRPr="00D73D29" w:rsidRDefault="00D73D29">
            <w:pPr>
              <w:pStyle w:val="ConsPlusNormal"/>
              <w:jc w:val="center"/>
              <w:rPr>
                <w:rFonts w:ascii="PT Astra Serif" w:hAnsi="PT Astra Serif"/>
              </w:rPr>
            </w:pPr>
            <w:proofErr w:type="gramStart"/>
            <w:r w:rsidRPr="00D73D29">
              <w:rPr>
                <w:rFonts w:ascii="PT Astra Serif" w:hAnsi="PT Astra Serif"/>
                <w:color w:val="392C69"/>
              </w:rPr>
              <w:t xml:space="preserve">(в ред. </w:t>
            </w:r>
            <w:hyperlink r:id="rId6">
              <w:r w:rsidRPr="00D73D29">
                <w:rPr>
                  <w:rFonts w:ascii="PT Astra Serif" w:hAnsi="PT Astra Serif"/>
                  <w:color w:val="0000FF"/>
                </w:rPr>
                <w:t>постановления</w:t>
              </w:r>
            </w:hyperlink>
            <w:r w:rsidRPr="00D73D29">
              <w:rPr>
                <w:rFonts w:ascii="PT Astra Serif" w:hAnsi="PT Astra Serif"/>
                <w:color w:val="392C69"/>
              </w:rPr>
              <w:t xml:space="preserve"> Администрации Томской области</w:t>
            </w:r>
            <w:proofErr w:type="gramEnd"/>
          </w:p>
          <w:p w:rsidR="00D73D29" w:rsidRPr="00D73D29" w:rsidRDefault="00D73D29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73D29">
              <w:rPr>
                <w:rFonts w:ascii="PT Astra Serif" w:hAnsi="PT Astra Serif"/>
                <w:color w:val="392C69"/>
              </w:rPr>
              <w:t>от 26.02.2024 N 57а)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</w:rPr>
            </w:pPr>
          </w:p>
        </w:tc>
      </w:tr>
    </w:tbl>
    <w:p w:rsidR="00D73D29" w:rsidRPr="00D73D29" w:rsidRDefault="00D73D29">
      <w:pPr>
        <w:pStyle w:val="ConsPlusNormal"/>
        <w:jc w:val="both"/>
        <w:rPr>
          <w:rFonts w:ascii="PT Astra Serif" w:hAnsi="PT Astra Serif"/>
        </w:rPr>
      </w:pPr>
    </w:p>
    <w:p w:rsidR="00D73D29" w:rsidRPr="00D73D29" w:rsidRDefault="00D73D29">
      <w:pPr>
        <w:pStyle w:val="ConsPlusNormal"/>
        <w:ind w:firstLine="540"/>
        <w:jc w:val="both"/>
        <w:rPr>
          <w:rFonts w:ascii="PT Astra Serif" w:hAnsi="PT Astra Serif"/>
        </w:rPr>
      </w:pPr>
      <w:r w:rsidRPr="00D73D29">
        <w:rPr>
          <w:rFonts w:ascii="PT Astra Serif" w:hAnsi="PT Astra Serif"/>
        </w:rPr>
        <w:t xml:space="preserve">В соответствии с </w:t>
      </w:r>
      <w:hyperlink r:id="rId7">
        <w:r w:rsidRPr="00D73D29">
          <w:rPr>
            <w:rFonts w:ascii="PT Astra Serif" w:hAnsi="PT Astra Serif"/>
            <w:color w:val="0000FF"/>
          </w:rPr>
          <w:t>пунктом 6 статьи 170.1</w:t>
        </w:r>
      </w:hyperlink>
      <w:r w:rsidRPr="00D73D29">
        <w:rPr>
          <w:rFonts w:ascii="PT Astra Serif" w:hAnsi="PT Astra Serif"/>
        </w:rPr>
        <w:t xml:space="preserve"> Бюджетного кодекса Российской Федерации, </w:t>
      </w:r>
      <w:hyperlink r:id="rId8">
        <w:r w:rsidRPr="00D73D29">
          <w:rPr>
            <w:rFonts w:ascii="PT Astra Serif" w:hAnsi="PT Astra Serif"/>
            <w:color w:val="0000FF"/>
          </w:rPr>
          <w:t>постановлением</w:t>
        </w:r>
      </w:hyperlink>
      <w:r w:rsidRPr="00D73D29">
        <w:rPr>
          <w:rFonts w:ascii="PT Astra Serif" w:hAnsi="PT Astra Serif"/>
        </w:rPr>
        <w:t xml:space="preserve"> Администрации Томской области от 05.06.2015 N 198а "Об утверждении Порядка разработки и утверждения бюджетного прогноза Томской области на долгосрочный период" постановляю:</w:t>
      </w:r>
    </w:p>
    <w:p w:rsidR="00D73D29" w:rsidRPr="00D73D29" w:rsidRDefault="00D73D29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D73D29">
        <w:rPr>
          <w:rFonts w:ascii="PT Astra Serif" w:hAnsi="PT Astra Serif"/>
        </w:rPr>
        <w:t xml:space="preserve">1. Утвердить Бюджетный </w:t>
      </w:r>
      <w:hyperlink w:anchor="P36">
        <w:r w:rsidRPr="00D73D29">
          <w:rPr>
            <w:rFonts w:ascii="PT Astra Serif" w:hAnsi="PT Astra Serif"/>
            <w:color w:val="0000FF"/>
          </w:rPr>
          <w:t>прогноз</w:t>
        </w:r>
      </w:hyperlink>
      <w:r w:rsidRPr="00D73D29">
        <w:rPr>
          <w:rFonts w:ascii="PT Astra Serif" w:hAnsi="PT Astra Serif"/>
        </w:rPr>
        <w:t xml:space="preserve"> Томской области на период до 2036 года согласно приложению к настоящему постановлению.</w:t>
      </w:r>
    </w:p>
    <w:p w:rsidR="00D73D29" w:rsidRPr="00D73D29" w:rsidRDefault="00D73D29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D73D29">
        <w:rPr>
          <w:rFonts w:ascii="PT Astra Serif" w:hAnsi="PT Astra Serif"/>
        </w:rPr>
        <w:t>2. Признать утратившими силу следующие постановления Администрации Томской области:</w:t>
      </w:r>
    </w:p>
    <w:p w:rsidR="00D73D29" w:rsidRPr="00D73D29" w:rsidRDefault="00D73D29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proofErr w:type="gramStart"/>
      <w:r w:rsidRPr="00D73D29">
        <w:rPr>
          <w:rFonts w:ascii="PT Astra Serif" w:hAnsi="PT Astra Serif"/>
        </w:rPr>
        <w:t xml:space="preserve">от 24.03.2017 </w:t>
      </w:r>
      <w:hyperlink r:id="rId9">
        <w:r w:rsidRPr="00D73D29">
          <w:rPr>
            <w:rFonts w:ascii="PT Astra Serif" w:hAnsi="PT Astra Serif"/>
            <w:color w:val="0000FF"/>
          </w:rPr>
          <w:t>N 98а</w:t>
        </w:r>
      </w:hyperlink>
      <w:r w:rsidRPr="00D73D29">
        <w:rPr>
          <w:rFonts w:ascii="PT Astra Serif" w:hAnsi="PT Astra Serif"/>
        </w:rPr>
        <w:t xml:space="preserve"> "Об утверждении Бюджетного прогноза Томской области на период до 2030 года" (Официальный интернет-портал правовой информации http://pravo.gov.ru, 29.03.2017, N 7000201703290011);</w:t>
      </w:r>
      <w:proofErr w:type="gramEnd"/>
    </w:p>
    <w:p w:rsidR="00D73D29" w:rsidRPr="00D73D29" w:rsidRDefault="00D73D29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D73D29">
        <w:rPr>
          <w:rFonts w:ascii="PT Astra Serif" w:hAnsi="PT Astra Serif"/>
        </w:rPr>
        <w:t xml:space="preserve">от 28.02.2018 </w:t>
      </w:r>
      <w:hyperlink r:id="rId10">
        <w:r w:rsidRPr="00D73D29">
          <w:rPr>
            <w:rFonts w:ascii="PT Astra Serif" w:hAnsi="PT Astra Serif"/>
            <w:color w:val="0000FF"/>
          </w:rPr>
          <w:t>N 96а</w:t>
        </w:r>
      </w:hyperlink>
      <w:r w:rsidRPr="00D73D29">
        <w:rPr>
          <w:rFonts w:ascii="PT Astra Serif" w:hAnsi="PT Astra Serif"/>
        </w:rPr>
        <w:t xml:space="preserve"> "О внесении изменений в постановление Администрации Томской области от 24.03.2017 N 98а" ("Собрание законодательства Томской области", 2018, N 3/1 (190);</w:t>
      </w:r>
    </w:p>
    <w:p w:rsidR="00D73D29" w:rsidRPr="00D73D29" w:rsidRDefault="00D73D29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D73D29">
        <w:rPr>
          <w:rFonts w:ascii="PT Astra Serif" w:hAnsi="PT Astra Serif"/>
        </w:rPr>
        <w:t xml:space="preserve">от 28.02.2019 </w:t>
      </w:r>
      <w:hyperlink r:id="rId11">
        <w:r w:rsidRPr="00D73D29">
          <w:rPr>
            <w:rFonts w:ascii="PT Astra Serif" w:hAnsi="PT Astra Serif"/>
            <w:color w:val="0000FF"/>
          </w:rPr>
          <w:t>N 93а</w:t>
        </w:r>
      </w:hyperlink>
      <w:r w:rsidRPr="00D73D29">
        <w:rPr>
          <w:rFonts w:ascii="PT Astra Serif" w:hAnsi="PT Astra Serif"/>
        </w:rPr>
        <w:t xml:space="preserve"> "О внесении изменений в постановление Администрации Томской области от 24.03.2017 N 98а" ("Собрание законодательства Томской области", 2019, N 3/1 (214), часть 3);</w:t>
      </w:r>
    </w:p>
    <w:p w:rsidR="00D73D29" w:rsidRPr="00D73D29" w:rsidRDefault="00D73D29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D73D29">
        <w:rPr>
          <w:rFonts w:ascii="PT Astra Serif" w:hAnsi="PT Astra Serif"/>
        </w:rPr>
        <w:t xml:space="preserve">от 20.02.2020 </w:t>
      </w:r>
      <w:hyperlink r:id="rId12">
        <w:r w:rsidRPr="00D73D29">
          <w:rPr>
            <w:rFonts w:ascii="PT Astra Serif" w:hAnsi="PT Astra Serif"/>
            <w:color w:val="0000FF"/>
          </w:rPr>
          <w:t>N 84а</w:t>
        </w:r>
      </w:hyperlink>
      <w:r w:rsidRPr="00D73D29">
        <w:rPr>
          <w:rFonts w:ascii="PT Astra Serif" w:hAnsi="PT Astra Serif"/>
        </w:rPr>
        <w:t xml:space="preserve"> "О внесении изменений в постановление Администрации Томской области от 24.03.2017 N 98а" ("Собрание законодательства Томской области", 2020, N 03/1 (238);</w:t>
      </w:r>
    </w:p>
    <w:p w:rsidR="00D73D29" w:rsidRPr="00D73D29" w:rsidRDefault="00D73D29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D73D29">
        <w:rPr>
          <w:rFonts w:ascii="PT Astra Serif" w:hAnsi="PT Astra Serif"/>
        </w:rPr>
        <w:t xml:space="preserve">от 18.02.2021 </w:t>
      </w:r>
      <w:hyperlink r:id="rId13">
        <w:r w:rsidRPr="00D73D29">
          <w:rPr>
            <w:rFonts w:ascii="PT Astra Serif" w:hAnsi="PT Astra Serif"/>
            <w:color w:val="0000FF"/>
          </w:rPr>
          <w:t>N 57а</w:t>
        </w:r>
      </w:hyperlink>
      <w:r w:rsidRPr="00D73D29">
        <w:rPr>
          <w:rFonts w:ascii="PT Astra Serif" w:hAnsi="PT Astra Serif"/>
        </w:rPr>
        <w:t xml:space="preserve"> "О внесении изменений в постановление Администрации Томской области от 24.03.2017 N 98а" ("Собрание законодательства Томской области", 2021, N 03/1 (262);</w:t>
      </w:r>
    </w:p>
    <w:p w:rsidR="00D73D29" w:rsidRPr="00D73D29" w:rsidRDefault="00D73D29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D73D29">
        <w:rPr>
          <w:rFonts w:ascii="PT Astra Serif" w:hAnsi="PT Astra Serif"/>
        </w:rPr>
        <w:t xml:space="preserve">от 24.02.2022 </w:t>
      </w:r>
      <w:hyperlink r:id="rId14">
        <w:r w:rsidRPr="00D73D29">
          <w:rPr>
            <w:rFonts w:ascii="PT Astra Serif" w:hAnsi="PT Astra Serif"/>
            <w:color w:val="0000FF"/>
          </w:rPr>
          <w:t>N 52а</w:t>
        </w:r>
      </w:hyperlink>
      <w:r w:rsidRPr="00D73D29">
        <w:rPr>
          <w:rFonts w:ascii="PT Astra Serif" w:hAnsi="PT Astra Serif"/>
        </w:rPr>
        <w:t xml:space="preserve"> "О внесении изменений в отдельные постановления Администрации Томской области" ("Собрание законодательства Томской области", 2022, N 3/1 (286), том 2).</w:t>
      </w:r>
    </w:p>
    <w:p w:rsidR="00D73D29" w:rsidRPr="00D73D29" w:rsidRDefault="00D73D29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D73D29">
        <w:rPr>
          <w:rFonts w:ascii="PT Astra Serif" w:hAnsi="PT Astra Serif"/>
        </w:rPr>
        <w:t xml:space="preserve">3. </w:t>
      </w:r>
      <w:proofErr w:type="gramStart"/>
      <w:r w:rsidRPr="00D73D29">
        <w:rPr>
          <w:rFonts w:ascii="PT Astra Serif" w:hAnsi="PT Astra Serif"/>
        </w:rPr>
        <w:t>Контроль за</w:t>
      </w:r>
      <w:proofErr w:type="gramEnd"/>
      <w:r w:rsidRPr="00D73D29">
        <w:rPr>
          <w:rFonts w:ascii="PT Astra Serif" w:hAnsi="PT Astra Serif"/>
        </w:rPr>
        <w:t xml:space="preserve"> исполнением настоящего постановления возложить на заместителя Губернатора Томской области - начальника Департамента финансов Томской области.</w:t>
      </w:r>
    </w:p>
    <w:p w:rsidR="00D73D29" w:rsidRPr="00D73D29" w:rsidRDefault="00D73D29">
      <w:pPr>
        <w:pStyle w:val="ConsPlusNormal"/>
        <w:jc w:val="both"/>
        <w:rPr>
          <w:rFonts w:ascii="PT Astra Serif" w:hAnsi="PT Astra Serif"/>
        </w:rPr>
      </w:pPr>
    </w:p>
    <w:p w:rsidR="00D73D29" w:rsidRPr="00D73D29" w:rsidRDefault="00D73D29">
      <w:pPr>
        <w:pStyle w:val="ConsPlusNormal"/>
        <w:jc w:val="right"/>
        <w:rPr>
          <w:rFonts w:ascii="PT Astra Serif" w:hAnsi="PT Astra Serif"/>
        </w:rPr>
      </w:pPr>
      <w:proofErr w:type="spellStart"/>
      <w:r w:rsidRPr="00D73D29">
        <w:rPr>
          <w:rFonts w:ascii="PT Astra Serif" w:hAnsi="PT Astra Serif"/>
        </w:rPr>
        <w:t>И.о</w:t>
      </w:r>
      <w:proofErr w:type="spellEnd"/>
      <w:r w:rsidRPr="00D73D29">
        <w:rPr>
          <w:rFonts w:ascii="PT Astra Serif" w:hAnsi="PT Astra Serif"/>
        </w:rPr>
        <w:t>. Губернатора</w:t>
      </w:r>
    </w:p>
    <w:p w:rsidR="00D73D29" w:rsidRPr="00D73D29" w:rsidRDefault="00D73D29">
      <w:pPr>
        <w:pStyle w:val="ConsPlusNormal"/>
        <w:jc w:val="right"/>
        <w:rPr>
          <w:rFonts w:ascii="PT Astra Serif" w:hAnsi="PT Astra Serif"/>
        </w:rPr>
      </w:pPr>
      <w:r w:rsidRPr="00D73D29">
        <w:rPr>
          <w:rFonts w:ascii="PT Astra Serif" w:hAnsi="PT Astra Serif"/>
        </w:rPr>
        <w:t>Томской области</w:t>
      </w:r>
    </w:p>
    <w:p w:rsidR="00D73D29" w:rsidRPr="00D73D29" w:rsidRDefault="00D73D29">
      <w:pPr>
        <w:pStyle w:val="ConsPlusNormal"/>
        <w:jc w:val="right"/>
        <w:rPr>
          <w:rFonts w:ascii="PT Astra Serif" w:hAnsi="PT Astra Serif"/>
        </w:rPr>
      </w:pPr>
      <w:r w:rsidRPr="00D73D29">
        <w:rPr>
          <w:rFonts w:ascii="PT Astra Serif" w:hAnsi="PT Astra Serif"/>
        </w:rPr>
        <w:t>А.М.РОЖКОВ</w:t>
      </w:r>
    </w:p>
    <w:p w:rsidR="00D73D29" w:rsidRPr="00D73D29" w:rsidRDefault="00D73D29">
      <w:pPr>
        <w:pStyle w:val="ConsPlusNormal"/>
        <w:jc w:val="both"/>
        <w:rPr>
          <w:rFonts w:ascii="PT Astra Serif" w:hAnsi="PT Astra Serif"/>
        </w:rPr>
      </w:pPr>
    </w:p>
    <w:p w:rsidR="00D73D29" w:rsidRPr="00D73D29" w:rsidRDefault="00D73D29">
      <w:pPr>
        <w:pStyle w:val="ConsPlusNormal"/>
        <w:jc w:val="both"/>
        <w:rPr>
          <w:rFonts w:ascii="PT Astra Serif" w:hAnsi="PT Astra Serif"/>
        </w:rPr>
      </w:pPr>
    </w:p>
    <w:p w:rsidR="00D73D29" w:rsidRPr="00D73D29" w:rsidRDefault="00D73D29">
      <w:pPr>
        <w:pStyle w:val="ConsPlusNormal"/>
        <w:jc w:val="both"/>
        <w:rPr>
          <w:rFonts w:ascii="PT Astra Serif" w:hAnsi="PT Astra Serif"/>
        </w:rPr>
      </w:pPr>
    </w:p>
    <w:p w:rsidR="00D73D29" w:rsidRPr="00D73D29" w:rsidRDefault="00D73D29">
      <w:pPr>
        <w:pStyle w:val="ConsPlusNormal"/>
        <w:jc w:val="both"/>
        <w:rPr>
          <w:rFonts w:ascii="PT Astra Serif" w:hAnsi="PT Astra Serif"/>
        </w:rPr>
      </w:pPr>
    </w:p>
    <w:p w:rsidR="00D73D29" w:rsidRPr="00D73D29" w:rsidRDefault="00D73D29">
      <w:pPr>
        <w:pStyle w:val="ConsPlusNormal"/>
        <w:jc w:val="both"/>
        <w:rPr>
          <w:rFonts w:ascii="PT Astra Serif" w:hAnsi="PT Astra Serif"/>
        </w:rPr>
      </w:pPr>
    </w:p>
    <w:p w:rsidR="00D73D29" w:rsidRDefault="00D73D29">
      <w:pPr>
        <w:pStyle w:val="ConsPlusNormal"/>
        <w:jc w:val="right"/>
        <w:outlineLvl w:val="0"/>
        <w:rPr>
          <w:rFonts w:ascii="PT Astra Serif" w:hAnsi="PT Astra Serif"/>
        </w:rPr>
      </w:pPr>
    </w:p>
    <w:p w:rsidR="00D73D29" w:rsidRDefault="00D73D29">
      <w:pPr>
        <w:pStyle w:val="ConsPlusNormal"/>
        <w:jc w:val="right"/>
        <w:outlineLvl w:val="0"/>
        <w:rPr>
          <w:rFonts w:ascii="PT Astra Serif" w:hAnsi="PT Astra Serif"/>
        </w:rPr>
      </w:pPr>
    </w:p>
    <w:p w:rsidR="00D73D29" w:rsidRPr="00D73D29" w:rsidRDefault="00D73D29">
      <w:pPr>
        <w:pStyle w:val="ConsPlusNormal"/>
        <w:jc w:val="right"/>
        <w:outlineLvl w:val="0"/>
        <w:rPr>
          <w:rFonts w:ascii="PT Astra Serif" w:hAnsi="PT Astra Serif"/>
        </w:rPr>
      </w:pPr>
      <w:r w:rsidRPr="00D73D29">
        <w:rPr>
          <w:rFonts w:ascii="PT Astra Serif" w:hAnsi="PT Astra Serif"/>
        </w:rPr>
        <w:lastRenderedPageBreak/>
        <w:t>Утвержден</w:t>
      </w:r>
    </w:p>
    <w:p w:rsidR="00D73D29" w:rsidRPr="00D73D29" w:rsidRDefault="00D73D29">
      <w:pPr>
        <w:pStyle w:val="ConsPlusNormal"/>
        <w:jc w:val="right"/>
        <w:rPr>
          <w:rFonts w:ascii="PT Astra Serif" w:hAnsi="PT Astra Serif"/>
        </w:rPr>
      </w:pPr>
      <w:r w:rsidRPr="00D73D29">
        <w:rPr>
          <w:rFonts w:ascii="PT Astra Serif" w:hAnsi="PT Astra Serif"/>
        </w:rPr>
        <w:t>постановлением</w:t>
      </w:r>
    </w:p>
    <w:p w:rsidR="00D73D29" w:rsidRPr="00D73D29" w:rsidRDefault="00D73D29">
      <w:pPr>
        <w:pStyle w:val="ConsPlusNormal"/>
        <w:jc w:val="right"/>
        <w:rPr>
          <w:rFonts w:ascii="PT Astra Serif" w:hAnsi="PT Astra Serif"/>
        </w:rPr>
      </w:pPr>
      <w:r w:rsidRPr="00D73D29">
        <w:rPr>
          <w:rFonts w:ascii="PT Astra Serif" w:hAnsi="PT Astra Serif"/>
        </w:rPr>
        <w:t>Администрации Томской области</w:t>
      </w:r>
    </w:p>
    <w:p w:rsidR="00D73D29" w:rsidRPr="00D73D29" w:rsidRDefault="00D73D29">
      <w:pPr>
        <w:pStyle w:val="ConsPlusNormal"/>
        <w:jc w:val="right"/>
        <w:rPr>
          <w:rFonts w:ascii="PT Astra Serif" w:hAnsi="PT Astra Serif"/>
        </w:rPr>
      </w:pPr>
      <w:r w:rsidRPr="00D73D29">
        <w:rPr>
          <w:rFonts w:ascii="PT Astra Serif" w:hAnsi="PT Astra Serif"/>
        </w:rPr>
        <w:t>от 22.02.2023 N 85а</w:t>
      </w:r>
    </w:p>
    <w:p w:rsidR="00D73D29" w:rsidRPr="00D73D29" w:rsidRDefault="00D73D29">
      <w:pPr>
        <w:pStyle w:val="ConsPlusNormal"/>
        <w:jc w:val="both"/>
        <w:rPr>
          <w:rFonts w:ascii="PT Astra Serif" w:hAnsi="PT Astra Serif"/>
        </w:rPr>
      </w:pPr>
    </w:p>
    <w:p w:rsidR="00D73D29" w:rsidRPr="00D73D29" w:rsidRDefault="00D73D29">
      <w:pPr>
        <w:pStyle w:val="ConsPlusTitle"/>
        <w:jc w:val="center"/>
        <w:rPr>
          <w:rFonts w:ascii="PT Astra Serif" w:hAnsi="PT Astra Serif"/>
        </w:rPr>
      </w:pPr>
      <w:bookmarkStart w:id="0" w:name="P36"/>
      <w:bookmarkEnd w:id="0"/>
      <w:r w:rsidRPr="00D73D29">
        <w:rPr>
          <w:rFonts w:ascii="PT Astra Serif" w:hAnsi="PT Astra Serif"/>
        </w:rPr>
        <w:t>БЮДЖЕТНЫЙ ПРОГНОЗ</w:t>
      </w:r>
    </w:p>
    <w:p w:rsidR="00D73D29" w:rsidRPr="00D73D29" w:rsidRDefault="00D73D29">
      <w:pPr>
        <w:pStyle w:val="ConsPlusTitle"/>
        <w:jc w:val="center"/>
        <w:rPr>
          <w:rFonts w:ascii="PT Astra Serif" w:hAnsi="PT Astra Serif"/>
        </w:rPr>
      </w:pPr>
      <w:r w:rsidRPr="00D73D29">
        <w:rPr>
          <w:rFonts w:ascii="PT Astra Serif" w:hAnsi="PT Astra Serif"/>
        </w:rPr>
        <w:t>ТОМСКОЙ ОБЛАСТИ НА ПЕРИОД ДО 2036 ГОДА</w:t>
      </w:r>
    </w:p>
    <w:p w:rsidR="00D73D29" w:rsidRPr="00D73D29" w:rsidRDefault="00D73D29">
      <w:pPr>
        <w:pStyle w:val="ConsPlusNormal"/>
        <w:spacing w:after="1"/>
        <w:rPr>
          <w:rFonts w:ascii="PT Astra Serif" w:hAnsi="PT Astra Serif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73D29" w:rsidRPr="00D73D2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73D29" w:rsidRPr="00D73D29" w:rsidRDefault="00D73D29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73D29">
              <w:rPr>
                <w:rFonts w:ascii="PT Astra Serif" w:hAnsi="PT Astra Serif"/>
                <w:color w:val="392C69"/>
              </w:rPr>
              <w:t>Список изменяющих документов</w:t>
            </w:r>
          </w:p>
          <w:p w:rsidR="00D73D29" w:rsidRPr="00D73D29" w:rsidRDefault="00D73D29">
            <w:pPr>
              <w:pStyle w:val="ConsPlusNormal"/>
              <w:jc w:val="center"/>
              <w:rPr>
                <w:rFonts w:ascii="PT Astra Serif" w:hAnsi="PT Astra Serif"/>
              </w:rPr>
            </w:pPr>
            <w:proofErr w:type="gramStart"/>
            <w:r w:rsidRPr="00D73D29">
              <w:rPr>
                <w:rFonts w:ascii="PT Astra Serif" w:hAnsi="PT Astra Serif"/>
                <w:color w:val="392C69"/>
              </w:rPr>
              <w:t xml:space="preserve">(в ред. </w:t>
            </w:r>
            <w:hyperlink r:id="rId15">
              <w:r w:rsidRPr="00D73D29">
                <w:rPr>
                  <w:rFonts w:ascii="PT Astra Serif" w:hAnsi="PT Astra Serif"/>
                  <w:color w:val="0000FF"/>
                </w:rPr>
                <w:t>постановления</w:t>
              </w:r>
            </w:hyperlink>
            <w:r w:rsidRPr="00D73D29">
              <w:rPr>
                <w:rFonts w:ascii="PT Astra Serif" w:hAnsi="PT Astra Serif"/>
                <w:color w:val="392C69"/>
              </w:rPr>
              <w:t xml:space="preserve"> Администрации Томской области</w:t>
            </w:r>
            <w:proofErr w:type="gramEnd"/>
          </w:p>
          <w:p w:rsidR="00D73D29" w:rsidRPr="00D73D29" w:rsidRDefault="00D73D29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73D29">
              <w:rPr>
                <w:rFonts w:ascii="PT Astra Serif" w:hAnsi="PT Astra Serif"/>
                <w:color w:val="392C69"/>
              </w:rPr>
              <w:t>от 26.02.2024 N 57а)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</w:rPr>
            </w:pPr>
          </w:p>
        </w:tc>
      </w:tr>
    </w:tbl>
    <w:p w:rsidR="00D73D29" w:rsidRPr="00D73D29" w:rsidRDefault="00D73D29">
      <w:pPr>
        <w:pStyle w:val="ConsPlusNormal"/>
        <w:jc w:val="both"/>
        <w:rPr>
          <w:rFonts w:ascii="PT Astra Serif" w:hAnsi="PT Astra Serif"/>
        </w:rPr>
      </w:pPr>
    </w:p>
    <w:p w:rsidR="00D73D29" w:rsidRPr="00D73D29" w:rsidRDefault="00D73D29">
      <w:pPr>
        <w:pStyle w:val="ConsPlusNormal"/>
        <w:ind w:firstLine="540"/>
        <w:jc w:val="both"/>
        <w:rPr>
          <w:rFonts w:ascii="PT Astra Serif" w:hAnsi="PT Astra Serif"/>
        </w:rPr>
      </w:pPr>
      <w:proofErr w:type="gramStart"/>
      <w:r w:rsidRPr="00D73D29">
        <w:rPr>
          <w:rFonts w:ascii="PT Astra Serif" w:hAnsi="PT Astra Serif"/>
        </w:rPr>
        <w:t xml:space="preserve">Бюджетный прогноз Томской области на период до 2036 года (далее - Бюджетный прогноз) является документом стратегического планирования Томской области и разработан в соответствии со </w:t>
      </w:r>
      <w:hyperlink r:id="rId16">
        <w:r w:rsidRPr="00D73D29">
          <w:rPr>
            <w:rFonts w:ascii="PT Astra Serif" w:hAnsi="PT Astra Serif"/>
            <w:color w:val="0000FF"/>
          </w:rPr>
          <w:t>статьей 170.1</w:t>
        </w:r>
      </w:hyperlink>
      <w:r w:rsidRPr="00D73D29">
        <w:rPr>
          <w:rFonts w:ascii="PT Astra Serif" w:hAnsi="PT Astra Serif"/>
        </w:rPr>
        <w:t xml:space="preserve"> Бюджетного кодекса Российской Федерации, Федеральным </w:t>
      </w:r>
      <w:hyperlink r:id="rId17">
        <w:r w:rsidRPr="00D73D29">
          <w:rPr>
            <w:rFonts w:ascii="PT Astra Serif" w:hAnsi="PT Astra Serif"/>
            <w:color w:val="0000FF"/>
          </w:rPr>
          <w:t>законом</w:t>
        </w:r>
      </w:hyperlink>
      <w:r w:rsidRPr="00D73D29">
        <w:rPr>
          <w:rFonts w:ascii="PT Astra Serif" w:hAnsi="PT Astra Serif"/>
        </w:rPr>
        <w:t xml:space="preserve"> от 28 июня 2014 года N 172-ФЗ "О стратегическом планировании в Российской Федерации", </w:t>
      </w:r>
      <w:hyperlink r:id="rId18">
        <w:r w:rsidRPr="00D73D29">
          <w:rPr>
            <w:rFonts w:ascii="PT Astra Serif" w:hAnsi="PT Astra Serif"/>
            <w:color w:val="0000FF"/>
          </w:rPr>
          <w:t>Законом</w:t>
        </w:r>
      </w:hyperlink>
      <w:r w:rsidRPr="00D73D29">
        <w:rPr>
          <w:rFonts w:ascii="PT Astra Serif" w:hAnsi="PT Astra Serif"/>
        </w:rPr>
        <w:t xml:space="preserve"> Томской области от 12 марта 2015 года N 24-ОЗ "О стратегическом планировании в Томской области</w:t>
      </w:r>
      <w:proofErr w:type="gramEnd"/>
      <w:r w:rsidRPr="00D73D29">
        <w:rPr>
          <w:rFonts w:ascii="PT Astra Serif" w:hAnsi="PT Astra Serif"/>
        </w:rPr>
        <w:t xml:space="preserve">", </w:t>
      </w:r>
      <w:hyperlink r:id="rId19">
        <w:r w:rsidRPr="00D73D29">
          <w:rPr>
            <w:rFonts w:ascii="PT Astra Serif" w:hAnsi="PT Astra Serif"/>
            <w:color w:val="0000FF"/>
          </w:rPr>
          <w:t>постановлением</w:t>
        </w:r>
      </w:hyperlink>
      <w:r w:rsidRPr="00D73D29">
        <w:rPr>
          <w:rFonts w:ascii="PT Astra Serif" w:hAnsi="PT Astra Serif"/>
        </w:rPr>
        <w:t xml:space="preserve"> Администрации Томской области от 05.06.2015 N 198а "Об утверждении Порядка разработки и утверждения бюджетного прогноза Томской области на долгосрочный период".</w:t>
      </w:r>
    </w:p>
    <w:p w:rsidR="00D73D29" w:rsidRPr="00D73D29" w:rsidRDefault="00D73D29">
      <w:pPr>
        <w:pStyle w:val="ConsPlusNormal"/>
        <w:jc w:val="both"/>
        <w:rPr>
          <w:rFonts w:ascii="PT Astra Serif" w:hAnsi="PT Astra Serif"/>
        </w:rPr>
      </w:pPr>
    </w:p>
    <w:p w:rsidR="00D73D29" w:rsidRPr="00D73D29" w:rsidRDefault="00D73D29">
      <w:pPr>
        <w:pStyle w:val="ConsPlusTitle"/>
        <w:jc w:val="center"/>
        <w:outlineLvl w:val="1"/>
        <w:rPr>
          <w:rFonts w:ascii="PT Astra Serif" w:hAnsi="PT Astra Serif"/>
        </w:rPr>
      </w:pPr>
      <w:r w:rsidRPr="00D73D29">
        <w:rPr>
          <w:rFonts w:ascii="PT Astra Serif" w:hAnsi="PT Astra Serif"/>
        </w:rPr>
        <w:t>Раздел 1. ОСНОВНЫЕ ИТОГИ РЕАЛИЗАЦИИ НАЛОГОВОЙ И БЮДЖЕТНОЙ</w:t>
      </w:r>
    </w:p>
    <w:p w:rsidR="00D73D29" w:rsidRPr="00D73D29" w:rsidRDefault="00D73D29">
      <w:pPr>
        <w:pStyle w:val="ConsPlusTitle"/>
        <w:jc w:val="center"/>
        <w:rPr>
          <w:rFonts w:ascii="PT Astra Serif" w:hAnsi="PT Astra Serif"/>
        </w:rPr>
      </w:pPr>
      <w:r w:rsidRPr="00D73D29">
        <w:rPr>
          <w:rFonts w:ascii="PT Astra Serif" w:hAnsi="PT Astra Serif"/>
        </w:rPr>
        <w:t>ПОЛИТИКИ ТОМСКОЙ ОБЛАСТИ ЗА 2021 ГОД И ПРЕДВАРИТЕЛЬНЫЕ</w:t>
      </w:r>
    </w:p>
    <w:p w:rsidR="00D73D29" w:rsidRPr="00D73D29" w:rsidRDefault="00D73D29">
      <w:pPr>
        <w:pStyle w:val="ConsPlusTitle"/>
        <w:jc w:val="center"/>
        <w:rPr>
          <w:rFonts w:ascii="PT Astra Serif" w:hAnsi="PT Astra Serif"/>
        </w:rPr>
      </w:pPr>
      <w:r w:rsidRPr="00D73D29">
        <w:rPr>
          <w:rFonts w:ascii="PT Astra Serif" w:hAnsi="PT Astra Serif"/>
        </w:rPr>
        <w:t>ИТОГИ ЗА 2022 ГОД</w:t>
      </w:r>
    </w:p>
    <w:p w:rsidR="00D73D29" w:rsidRPr="00D73D29" w:rsidRDefault="00D73D29">
      <w:pPr>
        <w:pStyle w:val="ConsPlusNormal"/>
        <w:jc w:val="both"/>
        <w:rPr>
          <w:rFonts w:ascii="PT Astra Serif" w:hAnsi="PT Astra Serif"/>
        </w:rPr>
      </w:pPr>
    </w:p>
    <w:p w:rsidR="00D73D29" w:rsidRPr="00D73D29" w:rsidRDefault="00D73D29">
      <w:pPr>
        <w:pStyle w:val="ConsPlusTitle"/>
        <w:jc w:val="center"/>
        <w:outlineLvl w:val="2"/>
        <w:rPr>
          <w:rFonts w:ascii="PT Astra Serif" w:hAnsi="PT Astra Serif"/>
        </w:rPr>
      </w:pPr>
      <w:r w:rsidRPr="00D73D29">
        <w:rPr>
          <w:rFonts w:ascii="PT Astra Serif" w:hAnsi="PT Astra Serif"/>
        </w:rPr>
        <w:t>1. Налоговая политика в Томской области</w:t>
      </w:r>
    </w:p>
    <w:p w:rsidR="00D73D29" w:rsidRPr="00D73D29" w:rsidRDefault="00D73D29">
      <w:pPr>
        <w:pStyle w:val="ConsPlusNormal"/>
        <w:jc w:val="both"/>
        <w:rPr>
          <w:rFonts w:ascii="PT Astra Serif" w:hAnsi="PT Astra Serif"/>
        </w:rPr>
      </w:pPr>
    </w:p>
    <w:p w:rsidR="00D73D29" w:rsidRPr="00D73D29" w:rsidRDefault="00D73D29">
      <w:pPr>
        <w:pStyle w:val="ConsPlusTitle"/>
        <w:jc w:val="center"/>
        <w:outlineLvl w:val="3"/>
        <w:rPr>
          <w:rFonts w:ascii="PT Astra Serif" w:hAnsi="PT Astra Serif"/>
        </w:rPr>
      </w:pPr>
      <w:r w:rsidRPr="00D73D29">
        <w:rPr>
          <w:rFonts w:ascii="PT Astra Serif" w:hAnsi="PT Astra Serif"/>
        </w:rPr>
        <w:t>Итоги реализации налоговой политики за 2021 год</w:t>
      </w:r>
    </w:p>
    <w:p w:rsidR="00D73D29" w:rsidRPr="00D73D29" w:rsidRDefault="00D73D29">
      <w:pPr>
        <w:pStyle w:val="ConsPlusNormal"/>
        <w:jc w:val="both"/>
        <w:rPr>
          <w:rFonts w:ascii="PT Astra Serif" w:hAnsi="PT Astra Serif"/>
        </w:rPr>
      </w:pPr>
    </w:p>
    <w:p w:rsidR="00D73D29" w:rsidRPr="00D73D29" w:rsidRDefault="00D73D29">
      <w:pPr>
        <w:pStyle w:val="ConsPlusNormal"/>
        <w:ind w:firstLine="540"/>
        <w:jc w:val="both"/>
        <w:rPr>
          <w:rFonts w:ascii="PT Astra Serif" w:hAnsi="PT Astra Serif"/>
        </w:rPr>
      </w:pPr>
      <w:r w:rsidRPr="00D73D29">
        <w:rPr>
          <w:rFonts w:ascii="PT Astra Serif" w:hAnsi="PT Astra Serif"/>
        </w:rPr>
        <w:t xml:space="preserve">В условиях сложной экономической ситуации в связи с распространением новой </w:t>
      </w:r>
      <w:proofErr w:type="spellStart"/>
      <w:r w:rsidRPr="00D73D29">
        <w:rPr>
          <w:rFonts w:ascii="PT Astra Serif" w:hAnsi="PT Astra Serif"/>
        </w:rPr>
        <w:t>коронавирусной</w:t>
      </w:r>
      <w:proofErr w:type="spellEnd"/>
      <w:r w:rsidRPr="00D73D29">
        <w:rPr>
          <w:rFonts w:ascii="PT Astra Serif" w:hAnsi="PT Astra Serif"/>
        </w:rPr>
        <w:t xml:space="preserve"> инфекции приоритетным направлением региональной налоговой политики в 2021 году продолжали оставаться меры, предпринимаемые для оказания поддержки наиболее пострадавшим секторам экономики.</w:t>
      </w:r>
    </w:p>
    <w:p w:rsidR="00D73D29" w:rsidRPr="00D73D29" w:rsidRDefault="00D73D29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proofErr w:type="gramStart"/>
      <w:r w:rsidRPr="00D73D29">
        <w:rPr>
          <w:rFonts w:ascii="PT Astra Serif" w:hAnsi="PT Astra Serif"/>
        </w:rPr>
        <w:t>Для данной категории налогоплательщиков по налогу, взимаемому в связи с применением упрощенной системы налогообложения (далее - УСН), продлено действие пониженной налоговой ставки в размере 3% (</w:t>
      </w:r>
      <w:hyperlink r:id="rId20">
        <w:r w:rsidRPr="00D73D29">
          <w:rPr>
            <w:rFonts w:ascii="PT Astra Serif" w:hAnsi="PT Astra Serif"/>
            <w:color w:val="0000FF"/>
          </w:rPr>
          <w:t>Закон</w:t>
        </w:r>
      </w:hyperlink>
      <w:r w:rsidRPr="00D73D29">
        <w:rPr>
          <w:rFonts w:ascii="PT Astra Serif" w:hAnsi="PT Astra Serif"/>
        </w:rPr>
        <w:t xml:space="preserve"> Томской области от 26 февраля 2021 года N 2-ОЗ "О внесении изменений в Закон Томской области "Об установлении на территории Томской области налоговых ставок по налогу, взимаемому в связи с применением упрощенной системы налогообложения").</w:t>
      </w:r>
      <w:proofErr w:type="gramEnd"/>
    </w:p>
    <w:p w:rsidR="00D73D29" w:rsidRPr="00D73D29" w:rsidRDefault="00D73D29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D73D29">
        <w:rPr>
          <w:rFonts w:ascii="PT Astra Serif" w:hAnsi="PT Astra Serif"/>
        </w:rPr>
        <w:t>С 1 января 2021 года на территории Российской Федерации отменен специальный налоговый режим в виде единого налога на вмененный доход (далее - ЕНВД). В целях поддержки налогоплательщиков, перешедших с 2021 года с ЕНВД на УСН, установлены пониженные налоговые ставки в размере:</w:t>
      </w:r>
    </w:p>
    <w:p w:rsidR="00D73D29" w:rsidRPr="00D73D29" w:rsidRDefault="00D73D29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D73D29">
        <w:rPr>
          <w:rFonts w:ascii="PT Astra Serif" w:hAnsi="PT Astra Serif"/>
        </w:rPr>
        <w:t>- 3% в отношении субъектов предпринимательской деятельности, выбравших в качестве объекта налогообложения доходы;</w:t>
      </w:r>
    </w:p>
    <w:p w:rsidR="00D73D29" w:rsidRPr="00D73D29" w:rsidRDefault="00D73D29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D73D29">
        <w:rPr>
          <w:rFonts w:ascii="PT Astra Serif" w:hAnsi="PT Astra Serif"/>
        </w:rPr>
        <w:t>- 8% для налогоплательщиков, осуществляющих деятельность в городских и сельских поселениях и выбравших в качестве объекта налогообложения доходы, уменьшенные на величину расходов (</w:t>
      </w:r>
      <w:hyperlink r:id="rId21">
        <w:r w:rsidRPr="00D73D29">
          <w:rPr>
            <w:rFonts w:ascii="PT Astra Serif" w:hAnsi="PT Astra Serif"/>
            <w:color w:val="0000FF"/>
          </w:rPr>
          <w:t>Закон</w:t>
        </w:r>
      </w:hyperlink>
      <w:r w:rsidRPr="00D73D29">
        <w:rPr>
          <w:rFonts w:ascii="PT Astra Serif" w:hAnsi="PT Astra Serif"/>
        </w:rPr>
        <w:t xml:space="preserve"> Томской области от 26 февраля 2021 года N 2-ОЗ "Об установлении на территории Томской области налоговых ставок по налогу, взимаемому в связи с применением упрощенной системы налогообложения").</w:t>
      </w:r>
    </w:p>
    <w:p w:rsidR="00D73D29" w:rsidRPr="00D73D29" w:rsidRDefault="00D73D29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D73D29">
        <w:rPr>
          <w:rFonts w:ascii="PT Astra Serif" w:hAnsi="PT Astra Serif"/>
        </w:rPr>
        <w:t xml:space="preserve">Пересмотрены параметры по патентной системе налогообложения. Для обеспечения плавного перехода индивидуальных предпринимателей с ЕНВД на патентную систему налоговая нагрузка максимально приближена к системе налогообложения в виде ЕНВД. Определены 5 групп территорий действия патентов. Расширены виды предпринимательской деятельности с 67 до 93 </w:t>
      </w:r>
      <w:r w:rsidRPr="00D73D29">
        <w:rPr>
          <w:rFonts w:ascii="PT Astra Serif" w:hAnsi="PT Astra Serif"/>
        </w:rPr>
        <w:lastRenderedPageBreak/>
        <w:t>видов. Увеличены с 50 до 150 квадратных метров площади торгового зала для розничной торговли и зала обслуживания для общественного питания. Увеличено до 20 единиц количество транспортных средств по оказанию автотранспортных услуг по перевозке пассажиров и грузов (</w:t>
      </w:r>
      <w:hyperlink r:id="rId22">
        <w:r w:rsidRPr="00D73D29">
          <w:rPr>
            <w:rFonts w:ascii="PT Astra Serif" w:hAnsi="PT Astra Serif"/>
            <w:color w:val="0000FF"/>
          </w:rPr>
          <w:t>Закон</w:t>
        </w:r>
      </w:hyperlink>
      <w:r w:rsidRPr="00D73D29">
        <w:rPr>
          <w:rFonts w:ascii="PT Astra Serif" w:hAnsi="PT Astra Serif"/>
        </w:rPr>
        <w:t xml:space="preserve"> Томской области от 26 февраля 2021 года N 1-ОЗ "О внесении изменений в Закон Томской области "О патентной системе налогообложения").</w:t>
      </w:r>
    </w:p>
    <w:p w:rsidR="00D73D29" w:rsidRPr="00D73D29" w:rsidRDefault="00D73D29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D73D29">
        <w:rPr>
          <w:rFonts w:ascii="PT Astra Serif" w:hAnsi="PT Astra Serif"/>
        </w:rPr>
        <w:t xml:space="preserve">Кроме этого, для поддержки субъектов малого предпринимательства </w:t>
      </w:r>
      <w:hyperlink r:id="rId23">
        <w:r w:rsidRPr="00D73D29">
          <w:rPr>
            <w:rFonts w:ascii="PT Astra Serif" w:hAnsi="PT Astra Serif"/>
            <w:color w:val="0000FF"/>
          </w:rPr>
          <w:t>Законом</w:t>
        </w:r>
      </w:hyperlink>
      <w:r w:rsidRPr="00D73D29">
        <w:rPr>
          <w:rFonts w:ascii="PT Astra Serif" w:hAnsi="PT Astra Serif"/>
        </w:rPr>
        <w:t xml:space="preserve"> Томской области от 5 апреля 2021 года N 13-ОЗ "О внесении изменений в Закон Томской области "О налоге на имущество организаций" установлен ряд налоговых преференций по налогу на имущество организаций:</w:t>
      </w:r>
    </w:p>
    <w:p w:rsidR="00D73D29" w:rsidRPr="00D73D29" w:rsidRDefault="00D73D29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D73D29">
        <w:rPr>
          <w:rFonts w:ascii="PT Astra Serif" w:hAnsi="PT Astra Serif"/>
        </w:rPr>
        <w:t>- дифференцированный рост налоговой нагрузки для коммерческих объектов, в отношении которых расчет налога производится от кадастровой стоимости;</w:t>
      </w:r>
    </w:p>
    <w:p w:rsidR="00D73D29" w:rsidRPr="00D73D29" w:rsidRDefault="00D73D29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D73D29">
        <w:rPr>
          <w:rFonts w:ascii="PT Astra Serif" w:hAnsi="PT Astra Serif"/>
        </w:rPr>
        <w:t>- освобождение от уплаты налога на период 2021 - 2023 годов на имущество, переданное концессионеру и созданное им в соответствии с концессионным соглашением, заключенным с Томской областью или муниципальным образованием;</w:t>
      </w:r>
    </w:p>
    <w:p w:rsidR="00D73D29" w:rsidRPr="00D73D29" w:rsidRDefault="00D73D29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D73D29">
        <w:rPr>
          <w:rFonts w:ascii="PT Astra Serif" w:hAnsi="PT Astra Serif"/>
        </w:rPr>
        <w:t>- освобождение от уплаты налога на период 2021 - 2023 годов на имущество организаций почтовой связи, расположенных на сельской территории.</w:t>
      </w:r>
    </w:p>
    <w:p w:rsidR="00D73D29" w:rsidRPr="00D73D29" w:rsidRDefault="00D73D29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proofErr w:type="gramStart"/>
      <w:r w:rsidRPr="00D73D29">
        <w:rPr>
          <w:rFonts w:ascii="PT Astra Serif" w:hAnsi="PT Astra Serif"/>
        </w:rPr>
        <w:t>Действующее региональное законодательство в отношении резидентов территории опережающего социально-экономического развития "Северск" (далее - ТОСЭР) (</w:t>
      </w:r>
      <w:hyperlink r:id="rId24">
        <w:r w:rsidRPr="00D73D29">
          <w:rPr>
            <w:rFonts w:ascii="PT Astra Serif" w:hAnsi="PT Astra Serif"/>
            <w:color w:val="0000FF"/>
          </w:rPr>
          <w:t>Закон</w:t>
        </w:r>
      </w:hyperlink>
      <w:r w:rsidRPr="00D73D29">
        <w:rPr>
          <w:rFonts w:ascii="PT Astra Serif" w:hAnsi="PT Astra Serif"/>
        </w:rPr>
        <w:t xml:space="preserve"> Томской области от 9 сентября 2019 года N 81-ОЗ "Об установлении налоговых льгот для резидентов территории опережающего социально-экономического развития "Северск" и о внесении изменений в отдельные законодательные акты Томской области"), участников региональных инвестиционных проектов (далее - РИП) (</w:t>
      </w:r>
      <w:hyperlink r:id="rId25">
        <w:r w:rsidRPr="00D73D29">
          <w:rPr>
            <w:rFonts w:ascii="PT Astra Serif" w:hAnsi="PT Astra Serif"/>
            <w:color w:val="0000FF"/>
          </w:rPr>
          <w:t>Закон</w:t>
        </w:r>
      </w:hyperlink>
      <w:r w:rsidRPr="00D73D29">
        <w:rPr>
          <w:rFonts w:ascii="PT Astra Serif" w:hAnsi="PT Astra Serif"/>
        </w:rPr>
        <w:t xml:space="preserve"> Томской области от 11 декабря 2019 года N 136-ОЗ</w:t>
      </w:r>
      <w:proofErr w:type="gramEnd"/>
      <w:r w:rsidRPr="00D73D29">
        <w:rPr>
          <w:rFonts w:ascii="PT Astra Serif" w:hAnsi="PT Astra Serif"/>
        </w:rPr>
        <w:t xml:space="preserve"> "</w:t>
      </w:r>
      <w:proofErr w:type="gramStart"/>
      <w:r w:rsidRPr="00D73D29">
        <w:rPr>
          <w:rFonts w:ascii="PT Astra Serif" w:hAnsi="PT Astra Serif"/>
        </w:rPr>
        <w:t>Об установлении пониженной налоговой ставки налога на прибыль организаций, подлежащего зачислению в областной бюджет, для налогоплательщиков - участников региональных инвестиционных проектов в Томской области, включенных в реестр участников региональных инвестиционных проектов") и специальных инвестиционных контрактов (далее - СПИК) (</w:t>
      </w:r>
      <w:hyperlink r:id="rId26">
        <w:r w:rsidRPr="00D73D29">
          <w:rPr>
            <w:rFonts w:ascii="PT Astra Serif" w:hAnsi="PT Astra Serif"/>
            <w:color w:val="0000FF"/>
          </w:rPr>
          <w:t>Закон</w:t>
        </w:r>
      </w:hyperlink>
      <w:r w:rsidRPr="00D73D29">
        <w:rPr>
          <w:rFonts w:ascii="PT Astra Serif" w:hAnsi="PT Astra Serif"/>
        </w:rPr>
        <w:t xml:space="preserve"> Томской области от 1 сентября 2017 года N 87-ОЗ "О предоставлении налоговых льгот участникам специальных инвестиционных контрактов - инвесторам в Томской области") в отчетном</w:t>
      </w:r>
      <w:proofErr w:type="gramEnd"/>
      <w:r w:rsidRPr="00D73D29">
        <w:rPr>
          <w:rFonts w:ascii="PT Astra Serif" w:hAnsi="PT Astra Serif"/>
        </w:rPr>
        <w:t xml:space="preserve"> </w:t>
      </w:r>
      <w:proofErr w:type="gramStart"/>
      <w:r w:rsidRPr="00D73D29">
        <w:rPr>
          <w:rFonts w:ascii="PT Astra Serif" w:hAnsi="PT Astra Serif"/>
        </w:rPr>
        <w:t>периоде</w:t>
      </w:r>
      <w:proofErr w:type="gramEnd"/>
      <w:r w:rsidRPr="00D73D29">
        <w:rPr>
          <w:rFonts w:ascii="PT Astra Serif" w:hAnsi="PT Astra Serif"/>
        </w:rPr>
        <w:t xml:space="preserve"> не изменялось.</w:t>
      </w:r>
    </w:p>
    <w:p w:rsidR="00D73D29" w:rsidRPr="00D73D29" w:rsidRDefault="00D73D29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proofErr w:type="gramStart"/>
      <w:r w:rsidRPr="00D73D29">
        <w:rPr>
          <w:rFonts w:ascii="PT Astra Serif" w:hAnsi="PT Astra Serif"/>
        </w:rPr>
        <w:t>Резиденты особой экономической зоны технико-внедренческого типа (далее - ОЭЗ ТВЗ) получили право на пониженную ставку по налогу на прибыль организаций в отношении прибыли, полученной не только от осуществления технико-внедренческой деятельности, но и от промышленно-производственной деятельности на территории г. Томска (</w:t>
      </w:r>
      <w:hyperlink r:id="rId27">
        <w:r w:rsidRPr="00D73D29">
          <w:rPr>
            <w:rFonts w:ascii="PT Astra Serif" w:hAnsi="PT Astra Serif"/>
            <w:color w:val="0000FF"/>
          </w:rPr>
          <w:t>Закон</w:t>
        </w:r>
      </w:hyperlink>
      <w:r w:rsidRPr="00D73D29">
        <w:rPr>
          <w:rFonts w:ascii="PT Astra Serif" w:hAnsi="PT Astra Serif"/>
        </w:rPr>
        <w:t xml:space="preserve"> Томской области от 19 августа 2021 года N 88-ОЗ "О внесении изменения в статью 2 Закона Томской области "О предоставлении льготы</w:t>
      </w:r>
      <w:proofErr w:type="gramEnd"/>
      <w:r w:rsidRPr="00D73D29">
        <w:rPr>
          <w:rFonts w:ascii="PT Astra Serif" w:hAnsi="PT Astra Serif"/>
        </w:rPr>
        <w:t xml:space="preserve"> по налогу на прибыль организаций резидентам особой экономической зоны технико-внедренческого типа").</w:t>
      </w:r>
    </w:p>
    <w:p w:rsidR="00D73D29" w:rsidRPr="00D73D29" w:rsidRDefault="00D73D29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proofErr w:type="gramStart"/>
      <w:r w:rsidRPr="00D73D29">
        <w:rPr>
          <w:rFonts w:ascii="PT Astra Serif" w:hAnsi="PT Astra Serif"/>
        </w:rPr>
        <w:t>Существующие льготы для библиотек (</w:t>
      </w:r>
      <w:hyperlink r:id="rId28">
        <w:r w:rsidRPr="00D73D29">
          <w:rPr>
            <w:rFonts w:ascii="PT Astra Serif" w:hAnsi="PT Astra Serif"/>
            <w:color w:val="0000FF"/>
          </w:rPr>
          <w:t>Закон</w:t>
        </w:r>
      </w:hyperlink>
      <w:r w:rsidRPr="00D73D29">
        <w:rPr>
          <w:rFonts w:ascii="PT Astra Serif" w:hAnsi="PT Astra Serif"/>
        </w:rPr>
        <w:t xml:space="preserve"> Томской области "О библиотечном деле и обязательном экземпляре документов в Томской области") и организаций, в которых работают лица, осужденные к исправительным работам и освобожденные из мест лишения свободы (</w:t>
      </w:r>
      <w:hyperlink r:id="rId29">
        <w:r w:rsidRPr="00D73D29">
          <w:rPr>
            <w:rFonts w:ascii="PT Astra Serif" w:hAnsi="PT Astra Serif"/>
            <w:color w:val="0000FF"/>
          </w:rPr>
          <w:t>Закон</w:t>
        </w:r>
      </w:hyperlink>
      <w:r w:rsidRPr="00D73D29">
        <w:rPr>
          <w:rFonts w:ascii="PT Astra Serif" w:hAnsi="PT Astra Serif"/>
        </w:rPr>
        <w:t xml:space="preserve"> Томской области от 11 октября 2011 года N 253-ОЗ "О применении пониженной ставки по налогу на прибыль организаций для организаций, в которых работают лица, осужденные к</w:t>
      </w:r>
      <w:proofErr w:type="gramEnd"/>
      <w:r w:rsidRPr="00D73D29">
        <w:rPr>
          <w:rFonts w:ascii="PT Astra Serif" w:hAnsi="PT Astra Serif"/>
        </w:rPr>
        <w:t xml:space="preserve"> исправительным работам и (или) освобожденные из мест лишения свободы"), сохранены до 01.01.2024.</w:t>
      </w:r>
    </w:p>
    <w:p w:rsidR="00D73D29" w:rsidRPr="00D73D29" w:rsidRDefault="00D73D29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D73D29">
        <w:rPr>
          <w:rFonts w:ascii="PT Astra Serif" w:hAnsi="PT Astra Serif"/>
        </w:rPr>
        <w:t xml:space="preserve">В связи с </w:t>
      </w:r>
      <w:proofErr w:type="spellStart"/>
      <w:r w:rsidRPr="00D73D29">
        <w:rPr>
          <w:rFonts w:ascii="PT Astra Serif" w:hAnsi="PT Astra Serif"/>
        </w:rPr>
        <w:t>невостребованностью</w:t>
      </w:r>
      <w:proofErr w:type="spellEnd"/>
      <w:r w:rsidRPr="00D73D29">
        <w:rPr>
          <w:rFonts w:ascii="PT Astra Serif" w:hAnsi="PT Astra Serif"/>
        </w:rPr>
        <w:t xml:space="preserve"> отменены льготы по налогу на прибыль организаций в отношении:</w:t>
      </w:r>
    </w:p>
    <w:p w:rsidR="00D73D29" w:rsidRPr="00D73D29" w:rsidRDefault="00D73D29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proofErr w:type="gramStart"/>
      <w:r w:rsidRPr="00D73D29">
        <w:rPr>
          <w:rFonts w:ascii="PT Astra Serif" w:hAnsi="PT Astra Serif"/>
        </w:rPr>
        <w:t>- лизингодателей и субъектов инвестиционной деятельности - с прибыли, полученной от инвестиционных займов (кредитов), предоставленных на срок более 8 лет на приобретение основных средств (</w:t>
      </w:r>
      <w:hyperlink r:id="rId30">
        <w:r w:rsidRPr="00D73D29">
          <w:rPr>
            <w:rFonts w:ascii="PT Astra Serif" w:hAnsi="PT Astra Serif"/>
            <w:color w:val="0000FF"/>
          </w:rPr>
          <w:t>Закон</w:t>
        </w:r>
      </w:hyperlink>
      <w:r w:rsidRPr="00D73D29">
        <w:rPr>
          <w:rFonts w:ascii="PT Astra Serif" w:hAnsi="PT Astra Serif"/>
        </w:rPr>
        <w:t xml:space="preserve"> Томской области от 8 декабря 2020 года N 153-ОЗ "О внесении изменений в статьи 2 и 3 Закона Томской области "О предоставлении дополнительных налоговых </w:t>
      </w:r>
      <w:r w:rsidRPr="00D73D29">
        <w:rPr>
          <w:rFonts w:ascii="PT Astra Serif" w:hAnsi="PT Astra Serif"/>
        </w:rPr>
        <w:lastRenderedPageBreak/>
        <w:t>льгот организациям, осуществляющим инвестиционную деятельность на территории Томской области"), с 2021 года;</w:t>
      </w:r>
      <w:proofErr w:type="gramEnd"/>
    </w:p>
    <w:p w:rsidR="00D73D29" w:rsidRPr="00D73D29" w:rsidRDefault="00D73D29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proofErr w:type="gramStart"/>
      <w:r w:rsidRPr="00D73D29">
        <w:rPr>
          <w:rFonts w:ascii="PT Astra Serif" w:hAnsi="PT Astra Serif"/>
        </w:rPr>
        <w:t>- федеральных государственных унитарных предприятий уголовно-исполнительной системы, исполняющих наказание (</w:t>
      </w:r>
      <w:hyperlink r:id="rId31">
        <w:r w:rsidRPr="00D73D29">
          <w:rPr>
            <w:rFonts w:ascii="PT Astra Serif" w:hAnsi="PT Astra Serif"/>
            <w:color w:val="0000FF"/>
          </w:rPr>
          <w:t>Закон</w:t>
        </w:r>
      </w:hyperlink>
      <w:r w:rsidRPr="00D73D29">
        <w:rPr>
          <w:rFonts w:ascii="PT Astra Serif" w:hAnsi="PT Astra Serif"/>
        </w:rPr>
        <w:t xml:space="preserve"> Томской области от 29 апреля 2021 года N 21-ОЗ "О внесении изменений в Закон Томской области "О применении пониженной ставки по налогу на прибыль организаций для учреждений, исполняющих наказания, и федеральных государственных унитарных предприятий уголовно-исполнительной системы, а также организаций, в которых работают лица, осужденные к исправительным работам и (или) освобожденные из</w:t>
      </w:r>
      <w:proofErr w:type="gramEnd"/>
      <w:r w:rsidRPr="00D73D29">
        <w:rPr>
          <w:rFonts w:ascii="PT Astra Serif" w:hAnsi="PT Astra Serif"/>
        </w:rPr>
        <w:t xml:space="preserve"> мест лишения свободы"), с 2022 года.</w:t>
      </w:r>
    </w:p>
    <w:p w:rsidR="00D73D29" w:rsidRPr="00D73D29" w:rsidRDefault="00D73D29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D73D29">
        <w:rPr>
          <w:rFonts w:ascii="PT Astra Serif" w:hAnsi="PT Astra Serif"/>
        </w:rPr>
        <w:t xml:space="preserve">В 2021 году принят </w:t>
      </w:r>
      <w:hyperlink r:id="rId32">
        <w:r w:rsidRPr="00D73D29">
          <w:rPr>
            <w:rFonts w:ascii="PT Astra Serif" w:hAnsi="PT Astra Serif"/>
            <w:color w:val="0000FF"/>
          </w:rPr>
          <w:t>Закон</w:t>
        </w:r>
      </w:hyperlink>
      <w:r w:rsidRPr="00D73D29">
        <w:rPr>
          <w:rFonts w:ascii="PT Astra Serif" w:hAnsi="PT Astra Serif"/>
        </w:rPr>
        <w:t xml:space="preserve"> Томской области от 29 ноября 2021 года N 91-ОЗ "Об установлении коэффициента, отражающего особенности рынка труда Томской области, на 2022 год". Указанный закон устанавливает увеличение регионального коэффициента до 2. Стоимость патента составила в 2022 году 4752 рубля в месяц. Одной из причин увеличения стоимости патента послужило снятие ограничительных мер на въезд иностранных граждан для осуществления трудовой деятельности.</w:t>
      </w:r>
    </w:p>
    <w:p w:rsidR="00D73D29" w:rsidRPr="00D73D29" w:rsidRDefault="00D73D29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D73D29">
        <w:rPr>
          <w:rFonts w:ascii="PT Astra Serif" w:hAnsi="PT Astra Serif"/>
        </w:rPr>
        <w:t>Сформирован и утвержден перечень объектов, в отношении которых на территории Томской области в качестве налоговой базы по налогу на имущество организаций определена кадастровая стоимость объекта:</w:t>
      </w:r>
    </w:p>
    <w:p w:rsidR="00D73D29" w:rsidRPr="00D73D29" w:rsidRDefault="00D73D29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D73D29">
        <w:rPr>
          <w:rFonts w:ascii="PT Astra Serif" w:hAnsi="PT Astra Serif"/>
        </w:rPr>
        <w:t xml:space="preserve">- на 2021 год - </w:t>
      </w:r>
      <w:hyperlink r:id="rId33">
        <w:r w:rsidRPr="00D73D29">
          <w:rPr>
            <w:rFonts w:ascii="PT Astra Serif" w:hAnsi="PT Astra Serif"/>
            <w:color w:val="0000FF"/>
          </w:rPr>
          <w:t>распоряжением</w:t>
        </w:r>
      </w:hyperlink>
      <w:r w:rsidRPr="00D73D29">
        <w:rPr>
          <w:rFonts w:ascii="PT Astra Serif" w:hAnsi="PT Astra Serif"/>
        </w:rPr>
        <w:t xml:space="preserve"> Департамента по управлению государственной собственностью Томской области от 25.11.2020 N 118-о "Об определении перечня объектов для целей налогообложения на 2021 год", включает 3082 объекта (прирост к 2020 году составил 309 объектов, или на 11%);</w:t>
      </w:r>
    </w:p>
    <w:p w:rsidR="00D73D29" w:rsidRPr="00D73D29" w:rsidRDefault="00D73D29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D73D29">
        <w:rPr>
          <w:rFonts w:ascii="PT Astra Serif" w:hAnsi="PT Astra Serif"/>
        </w:rPr>
        <w:t xml:space="preserve">- на 2022 год - </w:t>
      </w:r>
      <w:hyperlink r:id="rId34">
        <w:r w:rsidRPr="00D73D29">
          <w:rPr>
            <w:rFonts w:ascii="PT Astra Serif" w:hAnsi="PT Astra Serif"/>
            <w:color w:val="0000FF"/>
          </w:rPr>
          <w:t>распоряжением</w:t>
        </w:r>
      </w:hyperlink>
      <w:r w:rsidRPr="00D73D29">
        <w:rPr>
          <w:rFonts w:ascii="PT Astra Serif" w:hAnsi="PT Astra Serif"/>
        </w:rPr>
        <w:t xml:space="preserve"> Департамента по управлению государственной собственностью Томской области от 26.11.2021 N 110-о "Об определении перечня объектов для целей налогообложения на 2022 год", включает 3492 объекта (прирост к 2021 году составляет 410 объектов, или на 13%).</w:t>
      </w:r>
    </w:p>
    <w:p w:rsidR="00D73D29" w:rsidRPr="00D73D29" w:rsidRDefault="00D73D29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D73D29">
        <w:rPr>
          <w:rFonts w:ascii="PT Astra Serif" w:hAnsi="PT Astra Serif"/>
        </w:rPr>
        <w:t>В части транспортного налога проводится постоянный мониторинг ставок по налогу относительно налоговой нагрузки, установленной в регионах Сибирского федерального округа и ряде регионов Российской Федерации.</w:t>
      </w:r>
    </w:p>
    <w:p w:rsidR="00D73D29" w:rsidRPr="00D73D29" w:rsidRDefault="00D73D29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proofErr w:type="gramStart"/>
      <w:r w:rsidRPr="00D73D29">
        <w:rPr>
          <w:rFonts w:ascii="PT Astra Serif" w:hAnsi="PT Astra Serif"/>
        </w:rPr>
        <w:t xml:space="preserve">Проведена оценка эффективности налоговых расходов областного бюджета, а также расчет совокупного бюджетного эффекта по стимулирующим налоговым расходам за 2020 год в соответствии с общими </w:t>
      </w:r>
      <w:hyperlink r:id="rId35">
        <w:r w:rsidRPr="00D73D29">
          <w:rPr>
            <w:rFonts w:ascii="PT Astra Serif" w:hAnsi="PT Astra Serif"/>
            <w:color w:val="0000FF"/>
          </w:rPr>
          <w:t>требованиями</w:t>
        </w:r>
      </w:hyperlink>
      <w:r w:rsidRPr="00D73D29">
        <w:rPr>
          <w:rFonts w:ascii="PT Astra Serif" w:hAnsi="PT Astra Serif"/>
        </w:rPr>
        <w:t xml:space="preserve"> к оценке налоговых расходов субъектов Российской Федерации и муниципальных образований, утвержденными постановлением Правительства Российской Федерации от 22.06.2019 N 796 "Об общих требованиях к оценке налоговых расходов субъектов Российской Федерации и муниципальных образований" (далее - требования).</w:t>
      </w:r>
      <w:proofErr w:type="gramEnd"/>
    </w:p>
    <w:p w:rsidR="00D73D29" w:rsidRPr="00D73D29" w:rsidRDefault="00D73D29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D73D29">
        <w:rPr>
          <w:rFonts w:ascii="PT Astra Serif" w:hAnsi="PT Astra Serif"/>
        </w:rPr>
        <w:t>По итогам 2020 года объем выпадающих доходов областного бюджета Томской области составил 1199888 тыс. рублей. 8 льгот признаны неэффективными, из них 5 льгот отменены, остальные 3 льготы (по налогу на прибыль организаций) носят социальный характер и прекращают свое действие с 01.01.2024.</w:t>
      </w:r>
    </w:p>
    <w:p w:rsidR="00D73D29" w:rsidRPr="00D73D29" w:rsidRDefault="00D73D29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D73D29">
        <w:rPr>
          <w:rFonts w:ascii="PT Astra Serif" w:hAnsi="PT Astra Serif"/>
        </w:rPr>
        <w:t>По итогам 2021 года (предварительная оценка) объем выпадающих доходов областного бюджета Томской области составил 1244885 тыс. рублей, в том числе:</w:t>
      </w:r>
    </w:p>
    <w:p w:rsidR="00D73D29" w:rsidRPr="00D73D29" w:rsidRDefault="00D73D29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D73D29">
        <w:rPr>
          <w:rFonts w:ascii="PT Astra Serif" w:hAnsi="PT Astra Serif"/>
        </w:rPr>
        <w:t>по налогу на прибыль организаций - 65762 тыс. рублей;</w:t>
      </w:r>
    </w:p>
    <w:p w:rsidR="00D73D29" w:rsidRPr="00D73D29" w:rsidRDefault="00D73D29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D73D29">
        <w:rPr>
          <w:rFonts w:ascii="PT Astra Serif" w:hAnsi="PT Astra Serif"/>
        </w:rPr>
        <w:t>по налогу на имущество организаций - 333770 тыс. рублей;</w:t>
      </w:r>
    </w:p>
    <w:p w:rsidR="00D73D29" w:rsidRPr="00D73D29" w:rsidRDefault="00D73D29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D73D29">
        <w:rPr>
          <w:rFonts w:ascii="PT Astra Serif" w:hAnsi="PT Astra Serif"/>
        </w:rPr>
        <w:t>по УСН - 834698 тыс. рублей (из них 553663 тыс. рублей в связи с пониженной ставкой 10% вместо 15%).</w:t>
      </w:r>
    </w:p>
    <w:p w:rsidR="00D73D29" w:rsidRPr="00D73D29" w:rsidRDefault="00D73D29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D73D29">
        <w:rPr>
          <w:rFonts w:ascii="PT Astra Serif" w:hAnsi="PT Astra Serif"/>
        </w:rPr>
        <w:t xml:space="preserve">Оценка эффективности налоговых расходов областного бюджета 2021 года в соответствии с </w:t>
      </w:r>
      <w:r w:rsidRPr="00D73D29">
        <w:rPr>
          <w:rFonts w:ascii="PT Astra Serif" w:hAnsi="PT Astra Serif"/>
        </w:rPr>
        <w:lastRenderedPageBreak/>
        <w:t>требованиями будет проведена в 2023 году.</w:t>
      </w:r>
    </w:p>
    <w:p w:rsidR="00D73D29" w:rsidRPr="00D73D29" w:rsidRDefault="00D73D29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D73D29">
        <w:rPr>
          <w:rFonts w:ascii="PT Astra Serif" w:hAnsi="PT Astra Serif"/>
        </w:rPr>
        <w:t>Дополнительно необходимо отметить, что в целях совершенствования института налоговых расходов проводится постоянный мониторинг вносимых на федеральном уровне изменений и приведение нормативной правовой базы Томской области в актуальное состояние.</w:t>
      </w:r>
    </w:p>
    <w:p w:rsidR="00D73D29" w:rsidRPr="00D73D29" w:rsidRDefault="00D73D29">
      <w:pPr>
        <w:pStyle w:val="ConsPlusNormal"/>
        <w:jc w:val="both"/>
        <w:rPr>
          <w:rFonts w:ascii="PT Astra Serif" w:hAnsi="PT Astra Serif"/>
        </w:rPr>
      </w:pPr>
    </w:p>
    <w:p w:rsidR="00D73D29" w:rsidRPr="00D73D29" w:rsidRDefault="00D73D29">
      <w:pPr>
        <w:pStyle w:val="ConsPlusTitle"/>
        <w:jc w:val="center"/>
        <w:outlineLvl w:val="3"/>
        <w:rPr>
          <w:rFonts w:ascii="PT Astra Serif" w:hAnsi="PT Astra Serif"/>
        </w:rPr>
      </w:pPr>
      <w:r w:rsidRPr="00D73D29">
        <w:rPr>
          <w:rFonts w:ascii="PT Astra Serif" w:hAnsi="PT Astra Serif"/>
        </w:rPr>
        <w:t>Предварительные итоги реализации</w:t>
      </w:r>
    </w:p>
    <w:p w:rsidR="00D73D29" w:rsidRPr="00D73D29" w:rsidRDefault="00D73D29">
      <w:pPr>
        <w:pStyle w:val="ConsPlusTitle"/>
        <w:jc w:val="center"/>
        <w:rPr>
          <w:rFonts w:ascii="PT Astra Serif" w:hAnsi="PT Astra Serif"/>
        </w:rPr>
      </w:pPr>
      <w:r w:rsidRPr="00D73D29">
        <w:rPr>
          <w:rFonts w:ascii="PT Astra Serif" w:hAnsi="PT Astra Serif"/>
        </w:rPr>
        <w:t>налоговой политики за 2022 год</w:t>
      </w:r>
    </w:p>
    <w:p w:rsidR="00D73D29" w:rsidRPr="00D73D29" w:rsidRDefault="00D73D29">
      <w:pPr>
        <w:pStyle w:val="ConsPlusNormal"/>
        <w:jc w:val="both"/>
        <w:rPr>
          <w:rFonts w:ascii="PT Astra Serif" w:hAnsi="PT Astra Serif"/>
        </w:rPr>
      </w:pPr>
    </w:p>
    <w:p w:rsidR="00D73D29" w:rsidRPr="00D73D29" w:rsidRDefault="00D73D29">
      <w:pPr>
        <w:pStyle w:val="ConsPlusNormal"/>
        <w:ind w:firstLine="540"/>
        <w:jc w:val="both"/>
        <w:rPr>
          <w:rFonts w:ascii="PT Astra Serif" w:hAnsi="PT Astra Serif"/>
        </w:rPr>
      </w:pPr>
      <w:proofErr w:type="gramStart"/>
      <w:r w:rsidRPr="00D73D29">
        <w:rPr>
          <w:rFonts w:ascii="PT Astra Serif" w:hAnsi="PT Astra Serif"/>
        </w:rPr>
        <w:t xml:space="preserve">В целях преодоления последствий распространения новой </w:t>
      </w:r>
      <w:proofErr w:type="spellStart"/>
      <w:r w:rsidRPr="00D73D29">
        <w:rPr>
          <w:rFonts w:ascii="PT Astra Serif" w:hAnsi="PT Astra Serif"/>
        </w:rPr>
        <w:t>коронавирусной</w:t>
      </w:r>
      <w:proofErr w:type="spellEnd"/>
      <w:r w:rsidRPr="00D73D29">
        <w:rPr>
          <w:rFonts w:ascii="PT Astra Serif" w:hAnsi="PT Astra Serif"/>
        </w:rPr>
        <w:t xml:space="preserve"> инфекции для наиболее пострадавших отраслей, определенных </w:t>
      </w:r>
      <w:hyperlink r:id="rId36">
        <w:r w:rsidRPr="00D73D29">
          <w:rPr>
            <w:rFonts w:ascii="PT Astra Serif" w:hAnsi="PT Astra Serif"/>
            <w:color w:val="0000FF"/>
          </w:rPr>
          <w:t>постановлением</w:t>
        </w:r>
      </w:hyperlink>
      <w:r w:rsidRPr="00D73D29">
        <w:rPr>
          <w:rFonts w:ascii="PT Astra Serif" w:hAnsi="PT Astra Serif"/>
        </w:rPr>
        <w:t xml:space="preserve"> Правительства Российской Федерации от 03.04.2020 N 434 "Об утверждении перечня отраслей российской экономики, в наибольшей степени пострадавших в условиях ухудшения ситуации в результате распространения новой </w:t>
      </w:r>
      <w:proofErr w:type="spellStart"/>
      <w:r w:rsidRPr="00D73D29">
        <w:rPr>
          <w:rFonts w:ascii="PT Astra Serif" w:hAnsi="PT Astra Serif"/>
        </w:rPr>
        <w:t>коронавирусной</w:t>
      </w:r>
      <w:proofErr w:type="spellEnd"/>
      <w:r w:rsidRPr="00D73D29">
        <w:rPr>
          <w:rFonts w:ascii="PT Astra Serif" w:hAnsi="PT Astra Serif"/>
        </w:rPr>
        <w:t xml:space="preserve"> инфекции", в 2022 году для налогоплательщиков по налогу, взимаемому в связи с применением упрощенной системы налогообложения, продлено действие пониженной налоговой</w:t>
      </w:r>
      <w:proofErr w:type="gramEnd"/>
      <w:r w:rsidRPr="00D73D29">
        <w:rPr>
          <w:rFonts w:ascii="PT Astra Serif" w:hAnsi="PT Astra Serif"/>
        </w:rPr>
        <w:t xml:space="preserve"> ставки в размере 3% (</w:t>
      </w:r>
      <w:hyperlink r:id="rId37">
        <w:r w:rsidRPr="00D73D29">
          <w:rPr>
            <w:rFonts w:ascii="PT Astra Serif" w:hAnsi="PT Astra Serif"/>
            <w:color w:val="0000FF"/>
          </w:rPr>
          <w:t>Закон</w:t>
        </w:r>
      </w:hyperlink>
      <w:r w:rsidRPr="00D73D29">
        <w:rPr>
          <w:rFonts w:ascii="PT Astra Serif" w:hAnsi="PT Astra Serif"/>
        </w:rPr>
        <w:t xml:space="preserve"> Томской области от 4 марта 2022 года N 1-ОЗ "О внесении изменения в статью 1.2 Закона Томской области "Об установлении на территории Томской области налоговых ставок по налогу, взимаемому в связи с применением упрощенной системы налогообложения").</w:t>
      </w:r>
    </w:p>
    <w:p w:rsidR="00D73D29" w:rsidRPr="00D73D29" w:rsidRDefault="00D73D29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proofErr w:type="gramStart"/>
      <w:r w:rsidRPr="00D73D29">
        <w:rPr>
          <w:rFonts w:ascii="PT Astra Serif" w:hAnsi="PT Astra Serif"/>
        </w:rPr>
        <w:t>В 2022 году российская экономика столкнулась с новыми беспрецедентными вызовами, в числе которых проблемы с экспортом российской продукции и импортом в Россию отдельных товаров, в том числе оборудования и комплектующих, нарушение логистических цепочек, введение санкций в отношении компаний нефтегазового сектора, волатильность курсов валют, рост инфляции, что негативно отразилось на деловом климате и создало риски для бюджетной системы.</w:t>
      </w:r>
      <w:proofErr w:type="gramEnd"/>
    </w:p>
    <w:p w:rsidR="00D73D29" w:rsidRPr="00D73D29" w:rsidRDefault="00D73D29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D73D29">
        <w:rPr>
          <w:rFonts w:ascii="PT Astra Serif" w:hAnsi="PT Astra Serif"/>
        </w:rPr>
        <w:t>В целях предотвращения влияния отрицательных геополитических и внешнеэкономических факторов на федеральном уровне принят широкий комплекс мер, направленных на сохранение и развитие всех отраслей экономики.</w:t>
      </w:r>
    </w:p>
    <w:p w:rsidR="00D73D29" w:rsidRPr="00D73D29" w:rsidRDefault="00D73D29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proofErr w:type="gramStart"/>
      <w:r w:rsidRPr="00D73D29">
        <w:rPr>
          <w:rFonts w:ascii="PT Astra Serif" w:hAnsi="PT Astra Serif"/>
        </w:rPr>
        <w:t>На региональном уровне в дополнение к федеральной мере поддержки (</w:t>
      </w:r>
      <w:hyperlink r:id="rId38">
        <w:r w:rsidRPr="00D73D29">
          <w:rPr>
            <w:rFonts w:ascii="PT Astra Serif" w:hAnsi="PT Astra Serif"/>
            <w:color w:val="0000FF"/>
          </w:rPr>
          <w:t>постановление</w:t>
        </w:r>
      </w:hyperlink>
      <w:r w:rsidRPr="00D73D29">
        <w:rPr>
          <w:rFonts w:ascii="PT Astra Serif" w:hAnsi="PT Astra Serif"/>
        </w:rPr>
        <w:t xml:space="preserve"> Правительства Российской Федерации от 30.03.2022 N 512 "Об изменении сроков уплаты налога (авансового платежа по налогу), уплачиваемого в связи с применением упрощенной системы налогообложения в 2022 году") в текущем году продлены сроки уплаты (авансовых платежей) по налогу, взимаемому в связи с применением упрощенной системы налогообложения организациям и индивидуальным предпринимателям, осуществляющим</w:t>
      </w:r>
      <w:proofErr w:type="gramEnd"/>
      <w:r w:rsidRPr="00D73D29">
        <w:rPr>
          <w:rFonts w:ascii="PT Astra Serif" w:hAnsi="PT Astra Serif"/>
        </w:rPr>
        <w:t xml:space="preserve"> </w:t>
      </w:r>
      <w:proofErr w:type="gramStart"/>
      <w:r w:rsidRPr="00D73D29">
        <w:rPr>
          <w:rFonts w:ascii="PT Astra Serif" w:hAnsi="PT Astra Serif"/>
        </w:rPr>
        <w:t>деятельность в сфере "Дошкольное образование" или "Предоставление услуг по дневному уходу за детьми" за 2021 год, за I квартал, полугодие и девять месяцев 2022 года (</w:t>
      </w:r>
      <w:hyperlink r:id="rId39">
        <w:r w:rsidRPr="00D73D29">
          <w:rPr>
            <w:rFonts w:ascii="PT Astra Serif" w:hAnsi="PT Astra Serif"/>
            <w:color w:val="0000FF"/>
          </w:rPr>
          <w:t>постановление</w:t>
        </w:r>
      </w:hyperlink>
      <w:r w:rsidRPr="00D73D29">
        <w:rPr>
          <w:rFonts w:ascii="PT Astra Serif" w:hAnsi="PT Astra Serif"/>
        </w:rPr>
        <w:t xml:space="preserve"> Администрации Томской области от 06.05.2022 N 195а "О продлении сроков уплаты налога (авансовых платежей по налогу), уплачиваемого в связи с применением упрощенной системы налогообложения в 2022 году").</w:t>
      </w:r>
      <w:proofErr w:type="gramEnd"/>
    </w:p>
    <w:p w:rsidR="00D73D29" w:rsidRPr="00D73D29" w:rsidRDefault="00D73D29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D73D29">
        <w:rPr>
          <w:rFonts w:ascii="PT Astra Serif" w:hAnsi="PT Astra Serif"/>
        </w:rPr>
        <w:t>Рассматривается целесообразность продления на период 2023 - 2025 годов льгот по налогу на имущество организаций:</w:t>
      </w:r>
    </w:p>
    <w:p w:rsidR="00D73D29" w:rsidRPr="00D73D29" w:rsidRDefault="00D73D29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D73D29">
        <w:rPr>
          <w:rFonts w:ascii="PT Astra Serif" w:hAnsi="PT Astra Serif"/>
        </w:rPr>
        <w:t>- организациям по производству, переработке и хранению сельскохозяйственной продукции, выращиванию, лову и переработке рыбы и морепродуктов;</w:t>
      </w:r>
    </w:p>
    <w:p w:rsidR="00D73D29" w:rsidRPr="00D73D29" w:rsidRDefault="00D73D29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D73D29">
        <w:rPr>
          <w:rFonts w:ascii="PT Astra Serif" w:hAnsi="PT Astra Serif"/>
        </w:rPr>
        <w:t>- газораспределительным организациям, осуществляющим транспортирование и распределение газообразного топлива для обеспечения коммунально-бытовых нужд;</w:t>
      </w:r>
    </w:p>
    <w:p w:rsidR="00D73D29" w:rsidRPr="00D73D29" w:rsidRDefault="00D73D29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D73D29">
        <w:rPr>
          <w:rFonts w:ascii="PT Astra Serif" w:hAnsi="PT Astra Serif"/>
        </w:rPr>
        <w:t xml:space="preserve">- организациям в отношении объектов распределения газа, построенных и введенных в эксплуатацию в рамках </w:t>
      </w:r>
      <w:proofErr w:type="gramStart"/>
      <w:r w:rsidRPr="00D73D29">
        <w:rPr>
          <w:rFonts w:ascii="PT Astra Serif" w:hAnsi="PT Astra Serif"/>
        </w:rPr>
        <w:t>реализации программ газификации населенных пунктов Томской области</w:t>
      </w:r>
      <w:proofErr w:type="gramEnd"/>
      <w:r w:rsidRPr="00D73D29">
        <w:rPr>
          <w:rFonts w:ascii="PT Astra Serif" w:hAnsi="PT Astra Serif"/>
        </w:rPr>
        <w:t>.</w:t>
      </w:r>
    </w:p>
    <w:p w:rsidR="00D73D29" w:rsidRPr="00D73D29" w:rsidRDefault="00D73D29">
      <w:pPr>
        <w:pStyle w:val="ConsPlusNormal"/>
        <w:jc w:val="both"/>
        <w:rPr>
          <w:rFonts w:ascii="PT Astra Serif" w:hAnsi="PT Astra Serif"/>
        </w:rPr>
      </w:pPr>
    </w:p>
    <w:p w:rsidR="00D73D29" w:rsidRPr="00D73D29" w:rsidRDefault="00D73D29">
      <w:pPr>
        <w:pStyle w:val="ConsPlusTitle"/>
        <w:jc w:val="center"/>
        <w:outlineLvl w:val="2"/>
        <w:rPr>
          <w:rFonts w:ascii="PT Astra Serif" w:hAnsi="PT Astra Serif"/>
        </w:rPr>
      </w:pPr>
      <w:r w:rsidRPr="00D73D29">
        <w:rPr>
          <w:rFonts w:ascii="PT Astra Serif" w:hAnsi="PT Astra Serif"/>
        </w:rPr>
        <w:t>2. Бюджетная политика в Томской области</w:t>
      </w:r>
    </w:p>
    <w:p w:rsidR="00D73D29" w:rsidRPr="00D73D29" w:rsidRDefault="00D73D29">
      <w:pPr>
        <w:pStyle w:val="ConsPlusNormal"/>
        <w:jc w:val="both"/>
        <w:rPr>
          <w:rFonts w:ascii="PT Astra Serif" w:hAnsi="PT Astra Serif"/>
        </w:rPr>
      </w:pPr>
    </w:p>
    <w:p w:rsidR="00D73D29" w:rsidRPr="00D73D29" w:rsidRDefault="00D73D29">
      <w:pPr>
        <w:pStyle w:val="ConsPlusTitle"/>
        <w:jc w:val="center"/>
        <w:outlineLvl w:val="3"/>
        <w:rPr>
          <w:rFonts w:ascii="PT Astra Serif" w:hAnsi="PT Astra Serif"/>
        </w:rPr>
      </w:pPr>
      <w:r w:rsidRPr="00D73D29">
        <w:rPr>
          <w:rFonts w:ascii="PT Astra Serif" w:hAnsi="PT Astra Serif"/>
        </w:rPr>
        <w:t>Итоги реализации бюджетной политики за 2021 год</w:t>
      </w:r>
    </w:p>
    <w:p w:rsidR="00D73D29" w:rsidRPr="00D73D29" w:rsidRDefault="00D73D29">
      <w:pPr>
        <w:pStyle w:val="ConsPlusNormal"/>
        <w:jc w:val="both"/>
        <w:rPr>
          <w:rFonts w:ascii="PT Astra Serif" w:hAnsi="PT Astra Serif"/>
        </w:rPr>
      </w:pPr>
    </w:p>
    <w:p w:rsidR="00D73D29" w:rsidRPr="00D73D29" w:rsidRDefault="00D73D29">
      <w:pPr>
        <w:pStyle w:val="ConsPlusNormal"/>
        <w:ind w:firstLine="540"/>
        <w:jc w:val="both"/>
        <w:rPr>
          <w:rFonts w:ascii="PT Astra Serif" w:hAnsi="PT Astra Serif"/>
        </w:rPr>
      </w:pPr>
      <w:r w:rsidRPr="00D73D29">
        <w:rPr>
          <w:rFonts w:ascii="PT Astra Serif" w:hAnsi="PT Astra Serif"/>
        </w:rPr>
        <w:lastRenderedPageBreak/>
        <w:t>В 2021 году, несмотря на продолжение напряженной эпидемиологической ситуации в Томской области, финансовая система Томской области сохранила устойчивость.</w:t>
      </w:r>
    </w:p>
    <w:p w:rsidR="00D73D29" w:rsidRPr="00D73D29" w:rsidRDefault="00D73D29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D73D29">
        <w:rPr>
          <w:rFonts w:ascii="PT Astra Serif" w:hAnsi="PT Astra Serif"/>
        </w:rPr>
        <w:t>Поставленные на 2021 год задачи бюджетной политики в целом выполнены.</w:t>
      </w:r>
    </w:p>
    <w:p w:rsidR="00D73D29" w:rsidRPr="00D73D29" w:rsidRDefault="00D73D29">
      <w:pPr>
        <w:pStyle w:val="ConsPlusNormal"/>
        <w:jc w:val="both"/>
        <w:rPr>
          <w:rFonts w:ascii="PT Astra Serif" w:hAnsi="PT Astra Serif"/>
        </w:rPr>
      </w:pPr>
    </w:p>
    <w:p w:rsidR="00D73D29" w:rsidRPr="00D73D29" w:rsidRDefault="00D73D29">
      <w:pPr>
        <w:pStyle w:val="ConsPlusTitle"/>
        <w:jc w:val="center"/>
        <w:outlineLvl w:val="4"/>
        <w:rPr>
          <w:rFonts w:ascii="PT Astra Serif" w:hAnsi="PT Astra Serif"/>
        </w:rPr>
      </w:pPr>
      <w:r w:rsidRPr="00D73D29">
        <w:rPr>
          <w:rFonts w:ascii="PT Astra Serif" w:hAnsi="PT Astra Serif"/>
        </w:rPr>
        <w:t>Задача 1. Продолжение участия Томской области в реализации</w:t>
      </w:r>
    </w:p>
    <w:p w:rsidR="00D73D29" w:rsidRPr="00D73D29" w:rsidRDefault="00D73D29">
      <w:pPr>
        <w:pStyle w:val="ConsPlusTitle"/>
        <w:jc w:val="center"/>
        <w:rPr>
          <w:rFonts w:ascii="PT Astra Serif" w:hAnsi="PT Astra Serif"/>
        </w:rPr>
      </w:pPr>
      <w:r w:rsidRPr="00D73D29">
        <w:rPr>
          <w:rFonts w:ascii="PT Astra Serif" w:hAnsi="PT Astra Serif"/>
        </w:rPr>
        <w:t>национальных проектов в рамках Указов Президента</w:t>
      </w:r>
    </w:p>
    <w:p w:rsidR="00D73D29" w:rsidRPr="00D73D29" w:rsidRDefault="00D73D29">
      <w:pPr>
        <w:pStyle w:val="ConsPlusTitle"/>
        <w:jc w:val="center"/>
        <w:rPr>
          <w:rFonts w:ascii="PT Astra Serif" w:hAnsi="PT Astra Serif"/>
        </w:rPr>
      </w:pPr>
      <w:r w:rsidRPr="00D73D29">
        <w:rPr>
          <w:rFonts w:ascii="PT Astra Serif" w:hAnsi="PT Astra Serif"/>
        </w:rPr>
        <w:t xml:space="preserve">Российской Федерации от 07.05.2018 N 204 "О </w:t>
      </w:r>
      <w:proofErr w:type="gramStart"/>
      <w:r w:rsidRPr="00D73D29">
        <w:rPr>
          <w:rFonts w:ascii="PT Astra Serif" w:hAnsi="PT Astra Serif"/>
        </w:rPr>
        <w:t>национальных</w:t>
      </w:r>
      <w:proofErr w:type="gramEnd"/>
    </w:p>
    <w:p w:rsidR="00D73D29" w:rsidRPr="00D73D29" w:rsidRDefault="00D73D29">
      <w:pPr>
        <w:pStyle w:val="ConsPlusTitle"/>
        <w:jc w:val="center"/>
        <w:rPr>
          <w:rFonts w:ascii="PT Astra Serif" w:hAnsi="PT Astra Serif"/>
        </w:rPr>
      </w:pPr>
      <w:proofErr w:type="gramStart"/>
      <w:r w:rsidRPr="00D73D29">
        <w:rPr>
          <w:rFonts w:ascii="PT Astra Serif" w:hAnsi="PT Astra Serif"/>
        </w:rPr>
        <w:t>целях</w:t>
      </w:r>
      <w:proofErr w:type="gramEnd"/>
      <w:r w:rsidRPr="00D73D29">
        <w:rPr>
          <w:rFonts w:ascii="PT Astra Serif" w:hAnsi="PT Astra Serif"/>
        </w:rPr>
        <w:t xml:space="preserve"> и стратегических задачах развития Российской Федерации</w:t>
      </w:r>
    </w:p>
    <w:p w:rsidR="00D73D29" w:rsidRPr="00D73D29" w:rsidRDefault="00D73D29">
      <w:pPr>
        <w:pStyle w:val="ConsPlusTitle"/>
        <w:jc w:val="center"/>
        <w:rPr>
          <w:rFonts w:ascii="PT Astra Serif" w:hAnsi="PT Astra Serif"/>
        </w:rPr>
      </w:pPr>
      <w:r w:rsidRPr="00D73D29">
        <w:rPr>
          <w:rFonts w:ascii="PT Astra Serif" w:hAnsi="PT Astra Serif"/>
        </w:rPr>
        <w:t xml:space="preserve">на период до 2024 года", от 21.07.2020 N 474 "О </w:t>
      </w:r>
      <w:proofErr w:type="gramStart"/>
      <w:r w:rsidRPr="00D73D29">
        <w:rPr>
          <w:rFonts w:ascii="PT Astra Serif" w:hAnsi="PT Astra Serif"/>
        </w:rPr>
        <w:t>национальных</w:t>
      </w:r>
      <w:proofErr w:type="gramEnd"/>
    </w:p>
    <w:p w:rsidR="00D73D29" w:rsidRPr="00D73D29" w:rsidRDefault="00D73D29">
      <w:pPr>
        <w:pStyle w:val="ConsPlusTitle"/>
        <w:jc w:val="center"/>
        <w:rPr>
          <w:rFonts w:ascii="PT Astra Serif" w:hAnsi="PT Astra Serif"/>
        </w:rPr>
      </w:pPr>
      <w:proofErr w:type="gramStart"/>
      <w:r w:rsidRPr="00D73D29">
        <w:rPr>
          <w:rFonts w:ascii="PT Astra Serif" w:hAnsi="PT Astra Serif"/>
        </w:rPr>
        <w:t>целях</w:t>
      </w:r>
      <w:proofErr w:type="gramEnd"/>
      <w:r w:rsidRPr="00D73D29">
        <w:rPr>
          <w:rFonts w:ascii="PT Astra Serif" w:hAnsi="PT Astra Serif"/>
        </w:rPr>
        <w:t xml:space="preserve"> развития Российской Федерации на период до 2030 года"</w:t>
      </w:r>
    </w:p>
    <w:p w:rsidR="00D73D29" w:rsidRPr="00D73D29" w:rsidRDefault="00D73D29">
      <w:pPr>
        <w:pStyle w:val="ConsPlusNormal"/>
        <w:jc w:val="both"/>
        <w:rPr>
          <w:rFonts w:ascii="PT Astra Serif" w:hAnsi="PT Astra Serif"/>
        </w:rPr>
      </w:pPr>
    </w:p>
    <w:p w:rsidR="00D73D29" w:rsidRPr="00D73D29" w:rsidRDefault="00D73D29">
      <w:pPr>
        <w:pStyle w:val="ConsPlusNormal"/>
        <w:ind w:firstLine="540"/>
        <w:jc w:val="both"/>
        <w:rPr>
          <w:rFonts w:ascii="PT Astra Serif" w:hAnsi="PT Astra Serif"/>
        </w:rPr>
      </w:pPr>
      <w:r w:rsidRPr="00D73D29">
        <w:rPr>
          <w:rFonts w:ascii="PT Astra Serif" w:hAnsi="PT Astra Serif"/>
        </w:rPr>
        <w:t>В 2021 году, как и в 2020 году, Томская область продолжила участвовать в реализации всех 12 национальных проектов, 11 из которых финансируются из бюджетов всех уровней.</w:t>
      </w:r>
    </w:p>
    <w:p w:rsidR="00D73D29" w:rsidRPr="00D73D29" w:rsidRDefault="00D73D29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D73D29">
        <w:rPr>
          <w:rFonts w:ascii="PT Astra Serif" w:hAnsi="PT Astra Serif"/>
        </w:rPr>
        <w:t>В рамках национальных проектов в 2021 году реализовывались 52 региональных проекта Томской области.</w:t>
      </w:r>
    </w:p>
    <w:p w:rsidR="00D73D29" w:rsidRPr="00D73D29" w:rsidRDefault="00D73D29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proofErr w:type="gramStart"/>
      <w:r w:rsidRPr="00D73D29">
        <w:rPr>
          <w:rFonts w:ascii="PT Astra Serif" w:hAnsi="PT Astra Serif"/>
        </w:rPr>
        <w:t>В связи с пересмотром в 2020 году на федеральном уровне ключевых показателей национальных целей и задач развития в январе 2021 года ряд региональных проектов был завершен ("Учитель будущего", "Экспорт услуг", "Популяризация предпринимательства", "Создание системы поддержки фермеров и развитие сельской кооперации", "Поддержка семей, имеющих детей", "Поддержка занятости и повышение эффективности рынка труда для обеспечения роста производительности труда"), при этом реализация ряда</w:t>
      </w:r>
      <w:proofErr w:type="gramEnd"/>
      <w:r w:rsidRPr="00D73D29">
        <w:rPr>
          <w:rFonts w:ascii="PT Astra Serif" w:hAnsi="PT Astra Serif"/>
        </w:rPr>
        <w:t xml:space="preserve"> мероприятий была продолжена в рамках действующих или новых региональных проектов: "Патриотическое воспитание граждан Российской Федерации", "Создание благоприятных условий для осуществления деятельности </w:t>
      </w:r>
      <w:proofErr w:type="spellStart"/>
      <w:r w:rsidRPr="00D73D29">
        <w:rPr>
          <w:rFonts w:ascii="PT Astra Serif" w:hAnsi="PT Astra Serif"/>
        </w:rPr>
        <w:t>самозанятыми</w:t>
      </w:r>
      <w:proofErr w:type="spellEnd"/>
      <w:r w:rsidRPr="00D73D29">
        <w:rPr>
          <w:rFonts w:ascii="PT Astra Serif" w:hAnsi="PT Astra Serif"/>
        </w:rPr>
        <w:t xml:space="preserve"> гражданами", "Создание условий для легкого старта и комфортного ведения бизнеса".</w:t>
      </w:r>
    </w:p>
    <w:p w:rsidR="00D73D29" w:rsidRPr="00D73D29" w:rsidRDefault="00D73D29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D73D29">
        <w:rPr>
          <w:rFonts w:ascii="PT Astra Serif" w:hAnsi="PT Astra Serif"/>
        </w:rPr>
        <w:t xml:space="preserve">Расходы на реализацию национальных проектов за 2021 год исполнены в сумме 14,7 </w:t>
      </w:r>
      <w:proofErr w:type="gramStart"/>
      <w:r w:rsidRPr="00D73D29">
        <w:rPr>
          <w:rFonts w:ascii="PT Astra Serif" w:hAnsi="PT Astra Serif"/>
        </w:rPr>
        <w:t>млрд</w:t>
      </w:r>
      <w:proofErr w:type="gramEnd"/>
      <w:r w:rsidRPr="00D73D29">
        <w:rPr>
          <w:rFonts w:ascii="PT Astra Serif" w:hAnsi="PT Astra Serif"/>
        </w:rPr>
        <w:t xml:space="preserve"> рублей - 79% к плану. Неисполнение составило порядка 4 </w:t>
      </w:r>
      <w:proofErr w:type="gramStart"/>
      <w:r w:rsidRPr="00D73D29">
        <w:rPr>
          <w:rFonts w:ascii="PT Astra Serif" w:hAnsi="PT Astra Serif"/>
        </w:rPr>
        <w:t>млрд</w:t>
      </w:r>
      <w:proofErr w:type="gramEnd"/>
      <w:r w:rsidRPr="00D73D29">
        <w:rPr>
          <w:rFonts w:ascii="PT Astra Serif" w:hAnsi="PT Astra Serif"/>
        </w:rPr>
        <w:t xml:space="preserve"> рублей, в том числе: 2,7 млрд рублей - за счет средств федерального бюджета, 1,1 млрд рублей - за счет средств областного бюджета и 0,2 млрд рублей - за счет средств местных бюджетов.</w:t>
      </w:r>
    </w:p>
    <w:p w:rsidR="00D73D29" w:rsidRPr="00D73D29" w:rsidRDefault="00D73D29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D73D29">
        <w:rPr>
          <w:rFonts w:ascii="PT Astra Serif" w:hAnsi="PT Astra Serif"/>
        </w:rPr>
        <w:t xml:space="preserve">В основном неисполнение сложилось по мероприятиям, связанным со строительством социальных объектов (хирургического корпуса ОГАУЗ "Томский областной онкологический диспансер" и детских садов), в связи с нарушением подрядчиками сроков выполнения работ. По вышеназванным расходам подтверждена потребность в средствах федерального бюджета. </w:t>
      </w:r>
      <w:proofErr w:type="gramStart"/>
      <w:r w:rsidRPr="00D73D29">
        <w:rPr>
          <w:rFonts w:ascii="PT Astra Serif" w:hAnsi="PT Astra Serif"/>
        </w:rPr>
        <w:t xml:space="preserve">Также в 2021 году в большей части остались неосвоенными средства Фонда содействия реформированию жилищно-коммунального хозяйства, направляемые на мероприятия по расселению граждан из аварийного жилья, в связи с продлением сроков выполнения работ по строительству многоквартирного дома по пер. Целинному в г. Томске, а также невозможностью заключения контрактов на строительство многоквартирных домов N 1 и N 2 в </w:t>
      </w:r>
      <w:proofErr w:type="spellStart"/>
      <w:r w:rsidRPr="00D73D29">
        <w:rPr>
          <w:rFonts w:ascii="PT Astra Serif" w:hAnsi="PT Astra Serif"/>
        </w:rPr>
        <w:t>мкр</w:t>
      </w:r>
      <w:proofErr w:type="spellEnd"/>
      <w:r w:rsidRPr="00D73D29">
        <w:rPr>
          <w:rFonts w:ascii="PT Astra Serif" w:hAnsi="PT Astra Serif"/>
        </w:rPr>
        <w:t>.</w:t>
      </w:r>
      <w:proofErr w:type="gramEnd"/>
      <w:r w:rsidRPr="00D73D29">
        <w:rPr>
          <w:rFonts w:ascii="PT Astra Serif" w:hAnsi="PT Astra Serif"/>
        </w:rPr>
        <w:t xml:space="preserve"> N 8 в г. Томске по причине позднего получения положительного заключения государственной экспертизы проектно-сметной документации на их строительство. Не использованные в 2021 году лимиты Фонда содействия реформированию жилищно-коммунального хозяйства направлены в 2022 году в полном объеме </w:t>
      </w:r>
      <w:proofErr w:type="gramStart"/>
      <w:r w:rsidRPr="00D73D29">
        <w:rPr>
          <w:rFonts w:ascii="PT Astra Serif" w:hAnsi="PT Astra Serif"/>
        </w:rPr>
        <w:t>на те</w:t>
      </w:r>
      <w:proofErr w:type="gramEnd"/>
      <w:r w:rsidRPr="00D73D29">
        <w:rPr>
          <w:rFonts w:ascii="PT Astra Serif" w:hAnsi="PT Astra Serif"/>
        </w:rPr>
        <w:t xml:space="preserve"> же цели.</w:t>
      </w:r>
    </w:p>
    <w:p w:rsidR="00D73D29" w:rsidRPr="00D73D29" w:rsidRDefault="00D73D29">
      <w:pPr>
        <w:pStyle w:val="ConsPlusNormal"/>
        <w:jc w:val="both"/>
        <w:rPr>
          <w:rFonts w:ascii="PT Astra Serif" w:hAnsi="PT Astra Serif"/>
        </w:rPr>
      </w:pPr>
    </w:p>
    <w:p w:rsidR="00D73D29" w:rsidRPr="00D73D29" w:rsidRDefault="00D73D29">
      <w:pPr>
        <w:pStyle w:val="ConsPlusTitle"/>
        <w:jc w:val="center"/>
        <w:outlineLvl w:val="4"/>
        <w:rPr>
          <w:rFonts w:ascii="PT Astra Serif" w:hAnsi="PT Astra Serif"/>
        </w:rPr>
      </w:pPr>
      <w:r w:rsidRPr="00D73D29">
        <w:rPr>
          <w:rFonts w:ascii="PT Astra Serif" w:hAnsi="PT Astra Serif"/>
        </w:rPr>
        <w:t xml:space="preserve">Задача 2. Снижение последствий влияния распространения </w:t>
      </w:r>
      <w:proofErr w:type="gramStart"/>
      <w:r w:rsidRPr="00D73D29">
        <w:rPr>
          <w:rFonts w:ascii="PT Astra Serif" w:hAnsi="PT Astra Serif"/>
        </w:rPr>
        <w:t>новой</w:t>
      </w:r>
      <w:proofErr w:type="gramEnd"/>
    </w:p>
    <w:p w:rsidR="00D73D29" w:rsidRPr="00D73D29" w:rsidRDefault="00D73D29">
      <w:pPr>
        <w:pStyle w:val="ConsPlusTitle"/>
        <w:jc w:val="center"/>
        <w:rPr>
          <w:rFonts w:ascii="PT Astra Serif" w:hAnsi="PT Astra Serif"/>
        </w:rPr>
      </w:pPr>
      <w:proofErr w:type="spellStart"/>
      <w:r w:rsidRPr="00D73D29">
        <w:rPr>
          <w:rFonts w:ascii="PT Astra Serif" w:hAnsi="PT Astra Serif"/>
        </w:rPr>
        <w:t>коронавирусной</w:t>
      </w:r>
      <w:proofErr w:type="spellEnd"/>
      <w:r w:rsidRPr="00D73D29">
        <w:rPr>
          <w:rFonts w:ascii="PT Astra Serif" w:hAnsi="PT Astra Serif"/>
        </w:rPr>
        <w:t xml:space="preserve"> инфекции на экономику Томской области</w:t>
      </w:r>
    </w:p>
    <w:p w:rsidR="00D73D29" w:rsidRPr="00D73D29" w:rsidRDefault="00D73D29">
      <w:pPr>
        <w:pStyle w:val="ConsPlusTitle"/>
        <w:jc w:val="center"/>
        <w:rPr>
          <w:rFonts w:ascii="PT Astra Serif" w:hAnsi="PT Astra Serif"/>
        </w:rPr>
      </w:pPr>
      <w:r w:rsidRPr="00D73D29">
        <w:rPr>
          <w:rFonts w:ascii="PT Astra Serif" w:hAnsi="PT Astra Serif"/>
        </w:rPr>
        <w:t>и сбалансированность региональных финансов</w:t>
      </w:r>
    </w:p>
    <w:p w:rsidR="00D73D29" w:rsidRPr="00D73D29" w:rsidRDefault="00D73D29">
      <w:pPr>
        <w:pStyle w:val="ConsPlusNormal"/>
        <w:jc w:val="both"/>
        <w:rPr>
          <w:rFonts w:ascii="PT Astra Serif" w:hAnsi="PT Astra Serif"/>
        </w:rPr>
      </w:pPr>
    </w:p>
    <w:p w:rsidR="00D73D29" w:rsidRPr="00D73D29" w:rsidRDefault="00D73D29">
      <w:pPr>
        <w:pStyle w:val="ConsPlusNormal"/>
        <w:ind w:firstLine="540"/>
        <w:jc w:val="both"/>
        <w:rPr>
          <w:rFonts w:ascii="PT Astra Serif" w:hAnsi="PT Astra Serif"/>
        </w:rPr>
      </w:pPr>
      <w:r w:rsidRPr="00D73D29">
        <w:rPr>
          <w:rFonts w:ascii="PT Astra Serif" w:hAnsi="PT Astra Serif"/>
        </w:rPr>
        <w:t xml:space="preserve">В 2021 году продолжилась реализация мероприятий, направленных на противодействие распространения </w:t>
      </w:r>
      <w:proofErr w:type="spellStart"/>
      <w:r w:rsidRPr="00D73D29">
        <w:rPr>
          <w:rFonts w:ascii="PT Astra Serif" w:hAnsi="PT Astra Serif"/>
        </w:rPr>
        <w:t>коронавирусной</w:t>
      </w:r>
      <w:proofErr w:type="spellEnd"/>
      <w:r w:rsidRPr="00D73D29">
        <w:rPr>
          <w:rFonts w:ascii="PT Astra Serif" w:hAnsi="PT Astra Serif"/>
        </w:rPr>
        <w:t xml:space="preserve"> инфекции COVID-19 и поддержку пострадавших отраслей экономики.</w:t>
      </w:r>
    </w:p>
    <w:p w:rsidR="00D73D29" w:rsidRPr="00D73D29" w:rsidRDefault="00D73D29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D73D29">
        <w:rPr>
          <w:rFonts w:ascii="PT Astra Serif" w:hAnsi="PT Astra Serif"/>
        </w:rPr>
        <w:t xml:space="preserve">По итогам 2021 года расходы на данные цели составили 3,9 </w:t>
      </w:r>
      <w:proofErr w:type="gramStart"/>
      <w:r w:rsidRPr="00D73D29">
        <w:rPr>
          <w:rFonts w:ascii="PT Astra Serif" w:hAnsi="PT Astra Serif"/>
        </w:rPr>
        <w:t>млрд</w:t>
      </w:r>
      <w:proofErr w:type="gramEnd"/>
      <w:r w:rsidRPr="00D73D29">
        <w:rPr>
          <w:rFonts w:ascii="PT Astra Serif" w:hAnsi="PT Astra Serif"/>
        </w:rPr>
        <w:t xml:space="preserve"> рублей, в том числе 1,1 млрд рублей за счет средств областного бюджета, 2,8 млрд рублей - за счет средств федерального </w:t>
      </w:r>
      <w:r w:rsidRPr="00D73D29">
        <w:rPr>
          <w:rFonts w:ascii="PT Astra Serif" w:hAnsi="PT Astra Serif"/>
        </w:rPr>
        <w:lastRenderedPageBreak/>
        <w:t>бюджета.</w:t>
      </w:r>
    </w:p>
    <w:p w:rsidR="00D73D29" w:rsidRPr="00D73D29" w:rsidRDefault="00D73D29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proofErr w:type="gramStart"/>
      <w:r w:rsidRPr="00D73D29">
        <w:rPr>
          <w:rFonts w:ascii="PT Astra Serif" w:hAnsi="PT Astra Serif"/>
        </w:rPr>
        <w:t xml:space="preserve">Основная часть данных ассигнований (98,9%) направлена на здравоохранение, в том числе на организацию временного респираторного госпиталя для больных COVID-19 в здании Дворца зрелищ и спорта в г. Томске, приобретение медицинского оборудования, в том числе дополнительных аппаратов искусственной вентиляции легких, лекарственных препаратов для лечения пациентов с новой </w:t>
      </w:r>
      <w:proofErr w:type="spellStart"/>
      <w:r w:rsidRPr="00D73D29">
        <w:rPr>
          <w:rFonts w:ascii="PT Astra Serif" w:hAnsi="PT Astra Serif"/>
        </w:rPr>
        <w:t>коронавирусной</w:t>
      </w:r>
      <w:proofErr w:type="spellEnd"/>
      <w:r w:rsidRPr="00D73D29">
        <w:rPr>
          <w:rFonts w:ascii="PT Astra Serif" w:hAnsi="PT Astra Serif"/>
        </w:rPr>
        <w:t xml:space="preserve"> инфекцией, получающих медицинскую помощь в амбулаторных условиях, средств индивидуальной защиты при работе с</w:t>
      </w:r>
      <w:proofErr w:type="gramEnd"/>
      <w:r w:rsidRPr="00D73D29">
        <w:rPr>
          <w:rFonts w:ascii="PT Astra Serif" w:hAnsi="PT Astra Serif"/>
        </w:rPr>
        <w:t xml:space="preserve"> больными COVID-19, организацию работы </w:t>
      </w:r>
      <w:proofErr w:type="spellStart"/>
      <w:r w:rsidRPr="00D73D29">
        <w:rPr>
          <w:rFonts w:ascii="PT Astra Serif" w:hAnsi="PT Astra Serif"/>
        </w:rPr>
        <w:t>обсерватора</w:t>
      </w:r>
      <w:proofErr w:type="spellEnd"/>
      <w:r w:rsidRPr="00D73D29">
        <w:rPr>
          <w:rFonts w:ascii="PT Astra Serif" w:hAnsi="PT Astra Serif"/>
        </w:rPr>
        <w:t xml:space="preserve">, Медицинского центра удаленного мониторинга, социальные выплаты уборщикам производственных и служебных помещений стационаров медицинских организаций, задействованных в мероприятиях, направленных на предотвращение дальнейшего распространения новой </w:t>
      </w:r>
      <w:proofErr w:type="spellStart"/>
      <w:r w:rsidRPr="00D73D29">
        <w:rPr>
          <w:rFonts w:ascii="PT Astra Serif" w:hAnsi="PT Astra Serif"/>
        </w:rPr>
        <w:t>коронавирусной</w:t>
      </w:r>
      <w:proofErr w:type="spellEnd"/>
      <w:r w:rsidRPr="00D73D29">
        <w:rPr>
          <w:rFonts w:ascii="PT Astra Serif" w:hAnsi="PT Astra Serif"/>
        </w:rPr>
        <w:t xml:space="preserve"> инфекции, и пр.</w:t>
      </w:r>
    </w:p>
    <w:p w:rsidR="00D73D29" w:rsidRPr="00D73D29" w:rsidRDefault="00D73D29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proofErr w:type="gramStart"/>
      <w:r w:rsidRPr="00D73D29">
        <w:rPr>
          <w:rFonts w:ascii="PT Astra Serif" w:hAnsi="PT Astra Serif"/>
        </w:rPr>
        <w:t xml:space="preserve">Средства федерального бюджета поступили в основном на дополнительное финансовое обеспечение оказания медицинской помощи лицам, застрахованным по обязательному медицинскому страхованию, в том числе с заболеванием и (или) подозрением на заболевание новой </w:t>
      </w:r>
      <w:proofErr w:type="spellStart"/>
      <w:r w:rsidRPr="00D73D29">
        <w:rPr>
          <w:rFonts w:ascii="PT Astra Serif" w:hAnsi="PT Astra Serif"/>
        </w:rPr>
        <w:t>коронавирусной</w:t>
      </w:r>
      <w:proofErr w:type="spellEnd"/>
      <w:r w:rsidRPr="00D73D29">
        <w:rPr>
          <w:rFonts w:ascii="PT Astra Serif" w:hAnsi="PT Astra Serif"/>
        </w:rPr>
        <w:t xml:space="preserve"> инфекцией (COVID-19), в рамках реализации территориальной программы обязательного медицинского страхования, на приобретение лекарственных препаратов для лечения пациентов с новой </w:t>
      </w:r>
      <w:proofErr w:type="spellStart"/>
      <w:r w:rsidRPr="00D73D29">
        <w:rPr>
          <w:rFonts w:ascii="PT Astra Serif" w:hAnsi="PT Astra Serif"/>
        </w:rPr>
        <w:t>коронавирусной</w:t>
      </w:r>
      <w:proofErr w:type="spellEnd"/>
      <w:r w:rsidRPr="00D73D29">
        <w:rPr>
          <w:rFonts w:ascii="PT Astra Serif" w:hAnsi="PT Astra Serif"/>
        </w:rPr>
        <w:t xml:space="preserve"> инфекцией, получающих медицинскую помощь в амбулаторных условиях, средств индивидуальной</w:t>
      </w:r>
      <w:proofErr w:type="gramEnd"/>
      <w:r w:rsidRPr="00D73D29">
        <w:rPr>
          <w:rFonts w:ascii="PT Astra Serif" w:hAnsi="PT Astra Serif"/>
        </w:rPr>
        <w:t xml:space="preserve"> защиты при работе с больными COVID-19, на финансовое обеспечение выплат стимулирующего характера за дополнительную нагрузку медицинским работникам, участвующим в проведении вакцинации взрослого населения против новой </w:t>
      </w:r>
      <w:proofErr w:type="spellStart"/>
      <w:r w:rsidRPr="00D73D29">
        <w:rPr>
          <w:rFonts w:ascii="PT Astra Serif" w:hAnsi="PT Astra Serif"/>
        </w:rPr>
        <w:t>коронавирусной</w:t>
      </w:r>
      <w:proofErr w:type="spellEnd"/>
      <w:r w:rsidRPr="00D73D29">
        <w:rPr>
          <w:rFonts w:ascii="PT Astra Serif" w:hAnsi="PT Astra Serif"/>
        </w:rPr>
        <w:t xml:space="preserve"> инфекции, на оплату отпусков и выплату компенсаций за неиспользованные отпуска медицинским и иным работникам, которым в 2020 году предоставлялись выплаты стимулирующего характера, и пр.</w:t>
      </w:r>
    </w:p>
    <w:p w:rsidR="00D73D29" w:rsidRPr="00D73D29" w:rsidRDefault="00D73D29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D73D29">
        <w:rPr>
          <w:rFonts w:ascii="PT Astra Serif" w:hAnsi="PT Astra Serif"/>
        </w:rPr>
        <w:t xml:space="preserve">28,8 </w:t>
      </w:r>
      <w:proofErr w:type="gramStart"/>
      <w:r w:rsidRPr="00D73D29">
        <w:rPr>
          <w:rFonts w:ascii="PT Astra Serif" w:hAnsi="PT Astra Serif"/>
        </w:rPr>
        <w:t>млн</w:t>
      </w:r>
      <w:proofErr w:type="gramEnd"/>
      <w:r w:rsidRPr="00D73D29">
        <w:rPr>
          <w:rFonts w:ascii="PT Astra Serif" w:hAnsi="PT Astra Serif"/>
        </w:rPr>
        <w:t xml:space="preserve"> рублей направлено на обеспечение функционирования стационарных организаций социального обслуживания в условиях распространения новой </w:t>
      </w:r>
      <w:proofErr w:type="spellStart"/>
      <w:r w:rsidRPr="00D73D29">
        <w:rPr>
          <w:rFonts w:ascii="PT Astra Serif" w:hAnsi="PT Astra Serif"/>
        </w:rPr>
        <w:t>коронавирусной</w:t>
      </w:r>
      <w:proofErr w:type="spellEnd"/>
      <w:r w:rsidRPr="00D73D29">
        <w:rPr>
          <w:rFonts w:ascii="PT Astra Serif" w:hAnsi="PT Astra Serif"/>
        </w:rPr>
        <w:t xml:space="preserve"> инфекции, в </w:t>
      </w:r>
      <w:proofErr w:type="spellStart"/>
      <w:r w:rsidRPr="00D73D29">
        <w:rPr>
          <w:rFonts w:ascii="PT Astra Serif" w:hAnsi="PT Astra Serif"/>
        </w:rPr>
        <w:t>т.ч</w:t>
      </w:r>
      <w:proofErr w:type="spellEnd"/>
      <w:r w:rsidRPr="00D73D29">
        <w:rPr>
          <w:rFonts w:ascii="PT Astra Serif" w:hAnsi="PT Astra Serif"/>
        </w:rPr>
        <w:t xml:space="preserve">. на финансовое обеспечение предоставления трехразового питания работникам, осуществляющим трудовой процесс без возвращения к месту постоянного проживания в рамках предотвращения распространения новой </w:t>
      </w:r>
      <w:proofErr w:type="spellStart"/>
      <w:r w:rsidRPr="00D73D29">
        <w:rPr>
          <w:rFonts w:ascii="PT Astra Serif" w:hAnsi="PT Astra Serif"/>
        </w:rPr>
        <w:t>коронавирусной</w:t>
      </w:r>
      <w:proofErr w:type="spellEnd"/>
      <w:r w:rsidRPr="00D73D29">
        <w:rPr>
          <w:rFonts w:ascii="PT Astra Serif" w:hAnsi="PT Astra Serif"/>
        </w:rPr>
        <w:t xml:space="preserve"> инфекции, организацию ПЦР-тестирования на COVID-19, а также на компенсацию произведенных расходов на указанное тестирование, оплату отпусков и выплату компенсаций за неиспользованные отпуска работникам стационарных организаций социального обслуживания, стационарных отделений, созданных не в стационарных организациях социального обслуживания, которым в 2020 году предоставлялись выплаты стимулирующего характера.</w:t>
      </w:r>
    </w:p>
    <w:p w:rsidR="00D73D29" w:rsidRPr="00D73D29" w:rsidRDefault="00D73D29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D73D29">
        <w:rPr>
          <w:rFonts w:ascii="PT Astra Serif" w:hAnsi="PT Astra Serif"/>
        </w:rPr>
        <w:t xml:space="preserve">11 </w:t>
      </w:r>
      <w:proofErr w:type="gramStart"/>
      <w:r w:rsidRPr="00D73D29">
        <w:rPr>
          <w:rFonts w:ascii="PT Astra Serif" w:hAnsi="PT Astra Serif"/>
        </w:rPr>
        <w:t>млн</w:t>
      </w:r>
      <w:proofErr w:type="gramEnd"/>
      <w:r w:rsidRPr="00D73D29">
        <w:rPr>
          <w:rFonts w:ascii="PT Astra Serif" w:hAnsi="PT Astra Serif"/>
        </w:rPr>
        <w:t xml:space="preserve"> рублей направлено на поддержку пострадавших отраслей экономики путем предоставления субсидии для компенсации затрат по оплате коммунальных платежей субъектам малого и среднего предпринимательства.</w:t>
      </w:r>
    </w:p>
    <w:p w:rsidR="00D73D29" w:rsidRPr="00D73D29" w:rsidRDefault="00D73D29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D73D29">
        <w:rPr>
          <w:rFonts w:ascii="PT Astra Serif" w:hAnsi="PT Astra Serif"/>
        </w:rPr>
        <w:t xml:space="preserve">При этом в 2021 году было обеспечено безусловное выполнение социальных обязательств перед </w:t>
      </w:r>
      <w:proofErr w:type="gramStart"/>
      <w:r w:rsidRPr="00D73D29">
        <w:rPr>
          <w:rFonts w:ascii="PT Astra Serif" w:hAnsi="PT Astra Serif"/>
        </w:rPr>
        <w:t>населением</w:t>
      </w:r>
      <w:proofErr w:type="gramEnd"/>
      <w:r w:rsidRPr="00D73D29">
        <w:rPr>
          <w:rFonts w:ascii="PT Astra Serif" w:hAnsi="PT Astra Serif"/>
        </w:rPr>
        <w:t xml:space="preserve"> как по предоставлению мер социальной поддержки, так и по выплате заработной платы работникам бюджетной сферы. Просроченной кредиторской задолженности по бюджетным обязательствам не допущено.</w:t>
      </w:r>
    </w:p>
    <w:p w:rsidR="00D73D29" w:rsidRPr="00D73D29" w:rsidRDefault="00D73D29">
      <w:pPr>
        <w:pStyle w:val="ConsPlusNormal"/>
        <w:jc w:val="both"/>
        <w:rPr>
          <w:rFonts w:ascii="PT Astra Serif" w:hAnsi="PT Astra Serif"/>
        </w:rPr>
      </w:pPr>
    </w:p>
    <w:p w:rsidR="00D73D29" w:rsidRPr="00D73D29" w:rsidRDefault="00D73D29">
      <w:pPr>
        <w:pStyle w:val="ConsPlusTitle"/>
        <w:jc w:val="center"/>
        <w:outlineLvl w:val="3"/>
        <w:rPr>
          <w:rFonts w:ascii="PT Astra Serif" w:hAnsi="PT Astra Serif"/>
        </w:rPr>
      </w:pPr>
      <w:r w:rsidRPr="00D73D29">
        <w:rPr>
          <w:rFonts w:ascii="PT Astra Serif" w:hAnsi="PT Astra Serif"/>
        </w:rPr>
        <w:t>Предварительные итоги реализации</w:t>
      </w:r>
    </w:p>
    <w:p w:rsidR="00D73D29" w:rsidRPr="00D73D29" w:rsidRDefault="00D73D29">
      <w:pPr>
        <w:pStyle w:val="ConsPlusTitle"/>
        <w:jc w:val="center"/>
        <w:rPr>
          <w:rFonts w:ascii="PT Astra Serif" w:hAnsi="PT Astra Serif"/>
        </w:rPr>
      </w:pPr>
      <w:r w:rsidRPr="00D73D29">
        <w:rPr>
          <w:rFonts w:ascii="PT Astra Serif" w:hAnsi="PT Astra Serif"/>
        </w:rPr>
        <w:t>бюджетной политики за 2022 год</w:t>
      </w:r>
    </w:p>
    <w:p w:rsidR="00D73D29" w:rsidRPr="00D73D29" w:rsidRDefault="00D73D29">
      <w:pPr>
        <w:pStyle w:val="ConsPlusNormal"/>
        <w:jc w:val="both"/>
        <w:rPr>
          <w:rFonts w:ascii="PT Astra Serif" w:hAnsi="PT Astra Serif"/>
        </w:rPr>
      </w:pPr>
    </w:p>
    <w:p w:rsidR="00D73D29" w:rsidRPr="00D73D29" w:rsidRDefault="00D73D29">
      <w:pPr>
        <w:pStyle w:val="ConsPlusNormal"/>
        <w:ind w:firstLine="540"/>
        <w:jc w:val="both"/>
        <w:rPr>
          <w:rFonts w:ascii="PT Astra Serif" w:hAnsi="PT Astra Serif"/>
        </w:rPr>
      </w:pPr>
      <w:r w:rsidRPr="00D73D29">
        <w:rPr>
          <w:rFonts w:ascii="PT Astra Serif" w:hAnsi="PT Astra Serif"/>
        </w:rPr>
        <w:t>В 2022 году на реализацию задач бюджетной политики существенное влияние оказало ухудшение геополитической ситуации в Российской Федерации.</w:t>
      </w:r>
    </w:p>
    <w:p w:rsidR="00D73D29" w:rsidRPr="00D73D29" w:rsidRDefault="00D73D29">
      <w:pPr>
        <w:pStyle w:val="ConsPlusNormal"/>
        <w:jc w:val="both"/>
        <w:rPr>
          <w:rFonts w:ascii="PT Astra Serif" w:hAnsi="PT Astra Serif"/>
        </w:rPr>
      </w:pPr>
    </w:p>
    <w:p w:rsidR="00D73D29" w:rsidRPr="00D73D29" w:rsidRDefault="00D73D29">
      <w:pPr>
        <w:pStyle w:val="ConsPlusTitle"/>
        <w:jc w:val="center"/>
        <w:outlineLvl w:val="4"/>
        <w:rPr>
          <w:rFonts w:ascii="PT Astra Serif" w:hAnsi="PT Astra Serif"/>
        </w:rPr>
      </w:pPr>
      <w:r w:rsidRPr="00D73D29">
        <w:rPr>
          <w:rFonts w:ascii="PT Astra Serif" w:hAnsi="PT Astra Serif"/>
        </w:rPr>
        <w:t>Задача 1. Решение задачи по продолжению участия Томской</w:t>
      </w:r>
    </w:p>
    <w:p w:rsidR="00D73D29" w:rsidRPr="00D73D29" w:rsidRDefault="00D73D29">
      <w:pPr>
        <w:pStyle w:val="ConsPlusTitle"/>
        <w:jc w:val="center"/>
        <w:rPr>
          <w:rFonts w:ascii="PT Astra Serif" w:hAnsi="PT Astra Serif"/>
        </w:rPr>
      </w:pPr>
      <w:r w:rsidRPr="00D73D29">
        <w:rPr>
          <w:rFonts w:ascii="PT Astra Serif" w:hAnsi="PT Astra Serif"/>
        </w:rPr>
        <w:t>области в реализации национальных проектов в рамках Указов</w:t>
      </w:r>
    </w:p>
    <w:p w:rsidR="00D73D29" w:rsidRPr="00D73D29" w:rsidRDefault="00D73D29">
      <w:pPr>
        <w:pStyle w:val="ConsPlusTitle"/>
        <w:jc w:val="center"/>
        <w:rPr>
          <w:rFonts w:ascii="PT Astra Serif" w:hAnsi="PT Astra Serif"/>
        </w:rPr>
      </w:pPr>
      <w:r w:rsidRPr="00D73D29">
        <w:rPr>
          <w:rFonts w:ascii="PT Astra Serif" w:hAnsi="PT Astra Serif"/>
        </w:rPr>
        <w:t>Президента Российской Федерации от 07.05.2018 N 204 "О</w:t>
      </w:r>
    </w:p>
    <w:p w:rsidR="00D73D29" w:rsidRPr="00D73D29" w:rsidRDefault="00D73D29">
      <w:pPr>
        <w:pStyle w:val="ConsPlusTitle"/>
        <w:jc w:val="center"/>
        <w:rPr>
          <w:rFonts w:ascii="PT Astra Serif" w:hAnsi="PT Astra Serif"/>
        </w:rPr>
      </w:pPr>
      <w:r w:rsidRPr="00D73D29">
        <w:rPr>
          <w:rFonts w:ascii="PT Astra Serif" w:hAnsi="PT Astra Serif"/>
        </w:rPr>
        <w:t xml:space="preserve">национальных </w:t>
      </w:r>
      <w:proofErr w:type="gramStart"/>
      <w:r w:rsidRPr="00D73D29">
        <w:rPr>
          <w:rFonts w:ascii="PT Astra Serif" w:hAnsi="PT Astra Serif"/>
        </w:rPr>
        <w:t>целях</w:t>
      </w:r>
      <w:proofErr w:type="gramEnd"/>
      <w:r w:rsidRPr="00D73D29">
        <w:rPr>
          <w:rFonts w:ascii="PT Astra Serif" w:hAnsi="PT Astra Serif"/>
        </w:rPr>
        <w:t xml:space="preserve"> и стратегических задачах развития</w:t>
      </w:r>
    </w:p>
    <w:p w:rsidR="00D73D29" w:rsidRPr="00D73D29" w:rsidRDefault="00D73D29">
      <w:pPr>
        <w:pStyle w:val="ConsPlusTitle"/>
        <w:jc w:val="center"/>
        <w:rPr>
          <w:rFonts w:ascii="PT Astra Serif" w:hAnsi="PT Astra Serif"/>
        </w:rPr>
      </w:pPr>
      <w:r w:rsidRPr="00D73D29">
        <w:rPr>
          <w:rFonts w:ascii="PT Astra Serif" w:hAnsi="PT Astra Serif"/>
        </w:rPr>
        <w:t>Российской Федерации на период до 2024 года", от 21.07.2020</w:t>
      </w:r>
    </w:p>
    <w:p w:rsidR="00D73D29" w:rsidRPr="00D73D29" w:rsidRDefault="00D73D29">
      <w:pPr>
        <w:pStyle w:val="ConsPlusTitle"/>
        <w:jc w:val="center"/>
        <w:rPr>
          <w:rFonts w:ascii="PT Astra Serif" w:hAnsi="PT Astra Serif"/>
        </w:rPr>
      </w:pPr>
      <w:r w:rsidRPr="00D73D29">
        <w:rPr>
          <w:rFonts w:ascii="PT Astra Serif" w:hAnsi="PT Astra Serif"/>
        </w:rPr>
        <w:t>N 474 "О национальных целях развития Российской Федерации</w:t>
      </w:r>
    </w:p>
    <w:p w:rsidR="00D73D29" w:rsidRPr="00D73D29" w:rsidRDefault="00D73D29">
      <w:pPr>
        <w:pStyle w:val="ConsPlusTitle"/>
        <w:jc w:val="center"/>
        <w:rPr>
          <w:rFonts w:ascii="PT Astra Serif" w:hAnsi="PT Astra Serif"/>
        </w:rPr>
      </w:pPr>
      <w:r w:rsidRPr="00D73D29">
        <w:rPr>
          <w:rFonts w:ascii="PT Astra Serif" w:hAnsi="PT Astra Serif"/>
        </w:rPr>
        <w:lastRenderedPageBreak/>
        <w:t>на период до 2030 года"</w:t>
      </w:r>
    </w:p>
    <w:p w:rsidR="00D73D29" w:rsidRPr="00D73D29" w:rsidRDefault="00D73D29">
      <w:pPr>
        <w:pStyle w:val="ConsPlusNormal"/>
        <w:jc w:val="both"/>
        <w:rPr>
          <w:rFonts w:ascii="PT Astra Serif" w:hAnsi="PT Astra Serif"/>
        </w:rPr>
      </w:pPr>
    </w:p>
    <w:p w:rsidR="00D73D29" w:rsidRPr="00D73D29" w:rsidRDefault="00D73D29">
      <w:pPr>
        <w:pStyle w:val="ConsPlusNormal"/>
        <w:ind w:firstLine="540"/>
        <w:jc w:val="both"/>
        <w:rPr>
          <w:rFonts w:ascii="PT Astra Serif" w:hAnsi="PT Astra Serif"/>
        </w:rPr>
      </w:pPr>
      <w:r w:rsidRPr="00D73D29">
        <w:rPr>
          <w:rFonts w:ascii="PT Astra Serif" w:hAnsi="PT Astra Serif"/>
        </w:rPr>
        <w:t xml:space="preserve">В 2022 году Томская область продолжила участвовать в реализации всех 12 национальных проектов, 11 из которых финансируются из бюджетов всех уровней. В настоящее время на территории региона реализуются 52 </w:t>
      </w:r>
      <w:proofErr w:type="gramStart"/>
      <w:r w:rsidRPr="00D73D29">
        <w:rPr>
          <w:rFonts w:ascii="PT Astra Serif" w:hAnsi="PT Astra Serif"/>
        </w:rPr>
        <w:t>региональных</w:t>
      </w:r>
      <w:proofErr w:type="gramEnd"/>
      <w:r w:rsidRPr="00D73D29">
        <w:rPr>
          <w:rFonts w:ascii="PT Astra Serif" w:hAnsi="PT Astra Serif"/>
        </w:rPr>
        <w:t xml:space="preserve"> проекта.</w:t>
      </w:r>
    </w:p>
    <w:p w:rsidR="00D73D29" w:rsidRPr="00D73D29" w:rsidRDefault="00D73D29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D73D29">
        <w:rPr>
          <w:rFonts w:ascii="PT Astra Serif" w:hAnsi="PT Astra Serif"/>
        </w:rPr>
        <w:t>С учетом методических указаний президиума Совета при Президенте Российской Федерации по стратегическому развитию и национальным проектам в 2022 году доработаны паспорта региональных проектов, в том числе в части проведения детального мониторинга за ходом реализации региональных проектов.</w:t>
      </w:r>
    </w:p>
    <w:p w:rsidR="00D73D29" w:rsidRPr="00D73D29" w:rsidRDefault="00D73D29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D73D29">
        <w:rPr>
          <w:rFonts w:ascii="PT Astra Serif" w:hAnsi="PT Astra Serif"/>
        </w:rPr>
        <w:t>Государственные программы Томской области доработаны в части корректировки целей и показателей с учетом Единого плана по достижению национальных целей и значений показателей и с данными актуализированной Стратегии социально-экономического развития Томской области.</w:t>
      </w:r>
    </w:p>
    <w:p w:rsidR="00D73D29" w:rsidRPr="00D73D29" w:rsidRDefault="00D73D29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D73D29">
        <w:rPr>
          <w:rFonts w:ascii="PT Astra Serif" w:hAnsi="PT Astra Serif"/>
        </w:rPr>
        <w:t xml:space="preserve">По итогам 2022 года на реализацию национальных проектов направлено 14,6 </w:t>
      </w:r>
      <w:proofErr w:type="gramStart"/>
      <w:r w:rsidRPr="00D73D29">
        <w:rPr>
          <w:rFonts w:ascii="PT Astra Serif" w:hAnsi="PT Astra Serif"/>
        </w:rPr>
        <w:t>млрд</w:t>
      </w:r>
      <w:proofErr w:type="gramEnd"/>
      <w:r w:rsidRPr="00D73D29">
        <w:rPr>
          <w:rFonts w:ascii="PT Astra Serif" w:hAnsi="PT Astra Serif"/>
        </w:rPr>
        <w:t xml:space="preserve"> рублей, из которых 5,4 млрд рублей - средства областного бюджета, 8,7 млрд рублей - средства федерального бюджета, 0,5 млрд рублей - средства местных бюджетов.</w:t>
      </w:r>
    </w:p>
    <w:p w:rsidR="00D73D29" w:rsidRPr="00D73D29" w:rsidRDefault="00D73D29">
      <w:pPr>
        <w:pStyle w:val="ConsPlusNormal"/>
        <w:jc w:val="both"/>
        <w:rPr>
          <w:rFonts w:ascii="PT Astra Serif" w:hAnsi="PT Astra Serif"/>
        </w:rPr>
      </w:pPr>
    </w:p>
    <w:p w:rsidR="00D73D29" w:rsidRPr="00D73D29" w:rsidRDefault="00D73D29">
      <w:pPr>
        <w:pStyle w:val="ConsPlusTitle"/>
        <w:jc w:val="center"/>
        <w:outlineLvl w:val="4"/>
        <w:rPr>
          <w:rFonts w:ascii="PT Astra Serif" w:hAnsi="PT Astra Serif"/>
        </w:rPr>
      </w:pPr>
      <w:r w:rsidRPr="00D73D29">
        <w:rPr>
          <w:rFonts w:ascii="PT Astra Serif" w:hAnsi="PT Astra Serif"/>
        </w:rPr>
        <w:t xml:space="preserve">Задача 2. Снижение последствий влияния распространения </w:t>
      </w:r>
      <w:proofErr w:type="gramStart"/>
      <w:r w:rsidRPr="00D73D29">
        <w:rPr>
          <w:rFonts w:ascii="PT Astra Serif" w:hAnsi="PT Astra Serif"/>
        </w:rPr>
        <w:t>новой</w:t>
      </w:r>
      <w:proofErr w:type="gramEnd"/>
    </w:p>
    <w:p w:rsidR="00D73D29" w:rsidRPr="00D73D29" w:rsidRDefault="00D73D29">
      <w:pPr>
        <w:pStyle w:val="ConsPlusTitle"/>
        <w:jc w:val="center"/>
        <w:rPr>
          <w:rFonts w:ascii="PT Astra Serif" w:hAnsi="PT Astra Serif"/>
        </w:rPr>
      </w:pPr>
      <w:proofErr w:type="spellStart"/>
      <w:r w:rsidRPr="00D73D29">
        <w:rPr>
          <w:rFonts w:ascii="PT Astra Serif" w:hAnsi="PT Astra Serif"/>
        </w:rPr>
        <w:t>коронавирусной</w:t>
      </w:r>
      <w:proofErr w:type="spellEnd"/>
      <w:r w:rsidRPr="00D73D29">
        <w:rPr>
          <w:rFonts w:ascii="PT Astra Serif" w:hAnsi="PT Astra Serif"/>
        </w:rPr>
        <w:t xml:space="preserve"> инфекции на экономику Томской области</w:t>
      </w:r>
    </w:p>
    <w:p w:rsidR="00D73D29" w:rsidRPr="00D73D29" w:rsidRDefault="00D73D29">
      <w:pPr>
        <w:pStyle w:val="ConsPlusTitle"/>
        <w:jc w:val="center"/>
        <w:rPr>
          <w:rFonts w:ascii="PT Astra Serif" w:hAnsi="PT Astra Serif"/>
        </w:rPr>
      </w:pPr>
      <w:r w:rsidRPr="00D73D29">
        <w:rPr>
          <w:rFonts w:ascii="PT Astra Serif" w:hAnsi="PT Astra Serif"/>
        </w:rPr>
        <w:t>и сбалансированность региональных финансов</w:t>
      </w:r>
    </w:p>
    <w:p w:rsidR="00D73D29" w:rsidRPr="00D73D29" w:rsidRDefault="00D73D29">
      <w:pPr>
        <w:pStyle w:val="ConsPlusNormal"/>
        <w:jc w:val="both"/>
        <w:rPr>
          <w:rFonts w:ascii="PT Astra Serif" w:hAnsi="PT Astra Serif"/>
        </w:rPr>
      </w:pPr>
    </w:p>
    <w:p w:rsidR="00D73D29" w:rsidRPr="00D73D29" w:rsidRDefault="00D73D29">
      <w:pPr>
        <w:pStyle w:val="ConsPlusNormal"/>
        <w:ind w:firstLine="540"/>
        <w:jc w:val="both"/>
        <w:rPr>
          <w:rFonts w:ascii="PT Astra Serif" w:hAnsi="PT Astra Serif"/>
        </w:rPr>
      </w:pPr>
      <w:r w:rsidRPr="00D73D29">
        <w:rPr>
          <w:rFonts w:ascii="PT Astra Serif" w:hAnsi="PT Astra Serif"/>
        </w:rPr>
        <w:t xml:space="preserve">В 2022 году продолжена реализация мероприятий, направленных на противодействие распространения </w:t>
      </w:r>
      <w:proofErr w:type="spellStart"/>
      <w:r w:rsidRPr="00D73D29">
        <w:rPr>
          <w:rFonts w:ascii="PT Astra Serif" w:hAnsi="PT Astra Serif"/>
        </w:rPr>
        <w:t>коронавирусной</w:t>
      </w:r>
      <w:proofErr w:type="spellEnd"/>
      <w:r w:rsidRPr="00D73D29">
        <w:rPr>
          <w:rFonts w:ascii="PT Astra Serif" w:hAnsi="PT Astra Serif"/>
        </w:rPr>
        <w:t xml:space="preserve"> инфекции COVID-19 и поддержку пострадавших отраслей экономики.</w:t>
      </w:r>
    </w:p>
    <w:p w:rsidR="00D73D29" w:rsidRPr="00D73D29" w:rsidRDefault="00D73D29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D73D29">
        <w:rPr>
          <w:rFonts w:ascii="PT Astra Serif" w:hAnsi="PT Astra Serif"/>
        </w:rPr>
        <w:t xml:space="preserve">По итогам 2022 года на данные цели направлено около 0,7 </w:t>
      </w:r>
      <w:proofErr w:type="gramStart"/>
      <w:r w:rsidRPr="00D73D29">
        <w:rPr>
          <w:rFonts w:ascii="PT Astra Serif" w:hAnsi="PT Astra Serif"/>
        </w:rPr>
        <w:t>млрд</w:t>
      </w:r>
      <w:proofErr w:type="gramEnd"/>
      <w:r w:rsidRPr="00D73D29">
        <w:rPr>
          <w:rFonts w:ascii="PT Astra Serif" w:hAnsi="PT Astra Serif"/>
        </w:rPr>
        <w:t xml:space="preserve"> рублей, в том числе 0,6 млрд рублей - за счет средств областного бюджета, 0,1 млрд рублей - за счет средств федерального бюджета. </w:t>
      </w:r>
      <w:proofErr w:type="gramStart"/>
      <w:r w:rsidRPr="00D73D29">
        <w:rPr>
          <w:rFonts w:ascii="PT Astra Serif" w:hAnsi="PT Astra Serif"/>
        </w:rPr>
        <w:t xml:space="preserve">В основном средства направлены на функционирование временного респираторного госпиталя для больных COVID-19 в здании Дворца зрелищ и спорта в г. Томске, приобретение медицинского оборудования, в том числе дополнительных аппаратов искусственной вентиляции легких, лекарственных препаратов для лечения пациентов с новой </w:t>
      </w:r>
      <w:proofErr w:type="spellStart"/>
      <w:r w:rsidRPr="00D73D29">
        <w:rPr>
          <w:rFonts w:ascii="PT Astra Serif" w:hAnsi="PT Astra Serif"/>
        </w:rPr>
        <w:t>коронавирусной</w:t>
      </w:r>
      <w:proofErr w:type="spellEnd"/>
      <w:r w:rsidRPr="00D73D29">
        <w:rPr>
          <w:rFonts w:ascii="PT Astra Serif" w:hAnsi="PT Astra Serif"/>
        </w:rPr>
        <w:t xml:space="preserve"> инфекцией, получающих медицинскую помощь в амбулаторных условиях, средств индивидуальной защиты при работе с больными COVID-19, организацию работы </w:t>
      </w:r>
      <w:proofErr w:type="spellStart"/>
      <w:r w:rsidRPr="00D73D29">
        <w:rPr>
          <w:rFonts w:ascii="PT Astra Serif" w:hAnsi="PT Astra Serif"/>
        </w:rPr>
        <w:t>обсерватора</w:t>
      </w:r>
      <w:proofErr w:type="spellEnd"/>
      <w:r w:rsidRPr="00D73D29">
        <w:rPr>
          <w:rFonts w:ascii="PT Astra Serif" w:hAnsi="PT Astra Serif"/>
        </w:rPr>
        <w:t>, Медицинского центра</w:t>
      </w:r>
      <w:proofErr w:type="gramEnd"/>
      <w:r w:rsidRPr="00D73D29">
        <w:rPr>
          <w:rFonts w:ascii="PT Astra Serif" w:hAnsi="PT Astra Serif"/>
        </w:rPr>
        <w:t xml:space="preserve"> удаленного мониторинга, социальные выплаты уборщикам производственных и служебных помещений стационаров медицинских организаций, задействованных в мероприятиях, направленных на предотвращение дальнейшего распространения новой </w:t>
      </w:r>
      <w:proofErr w:type="spellStart"/>
      <w:r w:rsidRPr="00D73D29">
        <w:rPr>
          <w:rFonts w:ascii="PT Astra Serif" w:hAnsi="PT Astra Serif"/>
        </w:rPr>
        <w:t>коронавирусной</w:t>
      </w:r>
      <w:proofErr w:type="spellEnd"/>
      <w:r w:rsidRPr="00D73D29">
        <w:rPr>
          <w:rFonts w:ascii="PT Astra Serif" w:hAnsi="PT Astra Serif"/>
        </w:rPr>
        <w:t xml:space="preserve"> инфекции, и пр.</w:t>
      </w:r>
    </w:p>
    <w:p w:rsidR="00D73D29" w:rsidRPr="00D73D29" w:rsidRDefault="00D73D29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D73D29">
        <w:rPr>
          <w:rFonts w:ascii="PT Astra Serif" w:hAnsi="PT Astra Serif"/>
        </w:rPr>
        <w:t xml:space="preserve">Кроме того, в целях обеспечения сбалансированности региональных финансов в условиях западных экономических санкций в марте 2022 года за счет сокращения </w:t>
      </w:r>
      <w:proofErr w:type="spellStart"/>
      <w:r w:rsidRPr="00D73D29">
        <w:rPr>
          <w:rFonts w:ascii="PT Astra Serif" w:hAnsi="PT Astra Serif"/>
        </w:rPr>
        <w:t>непервоочередных</w:t>
      </w:r>
      <w:proofErr w:type="spellEnd"/>
      <w:r w:rsidRPr="00D73D29">
        <w:rPr>
          <w:rFonts w:ascii="PT Astra Serif" w:hAnsi="PT Astra Serif"/>
        </w:rPr>
        <w:t xml:space="preserve"> расходов был создан резерв на финансовое обеспечение мероприятий, связанных с предотвращением влияния ухудшения геополитической и экономической ситуации на развитие отраслей экономики, на общую сумму 2,4 </w:t>
      </w:r>
      <w:proofErr w:type="gramStart"/>
      <w:r w:rsidRPr="00D73D29">
        <w:rPr>
          <w:rFonts w:ascii="PT Astra Serif" w:hAnsi="PT Astra Serif"/>
        </w:rPr>
        <w:t>млрд</w:t>
      </w:r>
      <w:proofErr w:type="gramEnd"/>
      <w:r w:rsidRPr="00D73D29">
        <w:rPr>
          <w:rFonts w:ascii="PT Astra Serif" w:hAnsi="PT Astra Serif"/>
        </w:rPr>
        <w:t xml:space="preserve"> рублей. Данный резерв был распределен в течение года в основном на финансирование социальных обязательств по федеральным решениям (повышение минимального </w:t>
      </w:r>
      <w:proofErr w:type="gramStart"/>
      <w:r w:rsidRPr="00D73D29">
        <w:rPr>
          <w:rFonts w:ascii="PT Astra Serif" w:hAnsi="PT Astra Serif"/>
        </w:rPr>
        <w:t>размера оплаты труда</w:t>
      </w:r>
      <w:proofErr w:type="gramEnd"/>
      <w:r w:rsidRPr="00D73D29">
        <w:rPr>
          <w:rFonts w:ascii="PT Astra Serif" w:hAnsi="PT Astra Serif"/>
        </w:rPr>
        <w:t>, прожиточного минимума, установление выплаты на детей от 8 до 17 лет).</w:t>
      </w:r>
    </w:p>
    <w:p w:rsidR="00D73D29" w:rsidRPr="00D73D29" w:rsidRDefault="00D73D29">
      <w:pPr>
        <w:pStyle w:val="ConsPlusNormal"/>
        <w:jc w:val="both"/>
        <w:rPr>
          <w:rFonts w:ascii="PT Astra Serif" w:hAnsi="PT Astra Serif"/>
        </w:rPr>
      </w:pPr>
    </w:p>
    <w:p w:rsidR="00D73D29" w:rsidRPr="00D73D29" w:rsidRDefault="00D73D29">
      <w:pPr>
        <w:pStyle w:val="ConsPlusTitle"/>
        <w:jc w:val="center"/>
        <w:outlineLvl w:val="1"/>
        <w:rPr>
          <w:rFonts w:ascii="PT Astra Serif" w:hAnsi="PT Astra Serif"/>
        </w:rPr>
      </w:pPr>
      <w:r w:rsidRPr="00D73D29">
        <w:rPr>
          <w:rFonts w:ascii="PT Astra Serif" w:hAnsi="PT Astra Serif"/>
        </w:rPr>
        <w:t>Раздел 2. ЦЕЛИ И ЗАДАЧИ НАЛОГОВОЙ</w:t>
      </w:r>
    </w:p>
    <w:p w:rsidR="00D73D29" w:rsidRPr="00D73D29" w:rsidRDefault="00D73D29">
      <w:pPr>
        <w:pStyle w:val="ConsPlusTitle"/>
        <w:jc w:val="center"/>
        <w:rPr>
          <w:rFonts w:ascii="PT Astra Serif" w:hAnsi="PT Astra Serif"/>
        </w:rPr>
      </w:pPr>
      <w:r w:rsidRPr="00D73D29">
        <w:rPr>
          <w:rFonts w:ascii="PT Astra Serif" w:hAnsi="PT Astra Serif"/>
        </w:rPr>
        <w:t>И БЮДЖЕТНОЙ ПОЛИТИКИ ДО 2036 ГОДА</w:t>
      </w:r>
    </w:p>
    <w:p w:rsidR="00D73D29" w:rsidRPr="00D73D29" w:rsidRDefault="00D73D29">
      <w:pPr>
        <w:pStyle w:val="ConsPlusNormal"/>
        <w:jc w:val="both"/>
        <w:rPr>
          <w:rFonts w:ascii="PT Astra Serif" w:hAnsi="PT Astra Serif"/>
        </w:rPr>
      </w:pPr>
    </w:p>
    <w:p w:rsidR="00D73D29" w:rsidRPr="00D73D29" w:rsidRDefault="00D73D29">
      <w:pPr>
        <w:pStyle w:val="ConsPlusTitle"/>
        <w:jc w:val="center"/>
        <w:outlineLvl w:val="2"/>
        <w:rPr>
          <w:rFonts w:ascii="PT Astra Serif" w:hAnsi="PT Astra Serif"/>
        </w:rPr>
      </w:pPr>
      <w:r w:rsidRPr="00D73D29">
        <w:rPr>
          <w:rFonts w:ascii="PT Astra Serif" w:hAnsi="PT Astra Serif"/>
        </w:rPr>
        <w:t>1. Цели и задачи налоговой политики</w:t>
      </w:r>
    </w:p>
    <w:p w:rsidR="00D73D29" w:rsidRPr="00D73D29" w:rsidRDefault="00D73D29">
      <w:pPr>
        <w:pStyle w:val="ConsPlusTitle"/>
        <w:jc w:val="center"/>
        <w:rPr>
          <w:rFonts w:ascii="PT Astra Serif" w:hAnsi="PT Astra Serif"/>
        </w:rPr>
      </w:pPr>
      <w:r w:rsidRPr="00D73D29">
        <w:rPr>
          <w:rFonts w:ascii="PT Astra Serif" w:hAnsi="PT Astra Serif"/>
        </w:rPr>
        <w:t>Томской области до 2036 года</w:t>
      </w:r>
    </w:p>
    <w:p w:rsidR="00D73D29" w:rsidRPr="00D73D29" w:rsidRDefault="00D73D29">
      <w:pPr>
        <w:pStyle w:val="ConsPlusNormal"/>
        <w:jc w:val="both"/>
        <w:rPr>
          <w:rFonts w:ascii="PT Astra Serif" w:hAnsi="PT Astra Serif"/>
        </w:rPr>
      </w:pPr>
    </w:p>
    <w:p w:rsidR="00D73D29" w:rsidRPr="00D73D29" w:rsidRDefault="00D73D29">
      <w:pPr>
        <w:pStyle w:val="ConsPlusNormal"/>
        <w:ind w:firstLine="540"/>
        <w:jc w:val="both"/>
        <w:rPr>
          <w:rFonts w:ascii="PT Astra Serif" w:hAnsi="PT Astra Serif"/>
        </w:rPr>
      </w:pPr>
      <w:r w:rsidRPr="00D73D29">
        <w:rPr>
          <w:rFonts w:ascii="PT Astra Serif" w:hAnsi="PT Astra Serif"/>
        </w:rPr>
        <w:t xml:space="preserve">Основными целями налоговой политики Томской области на долгосрочный период являются обеспечение устойчивости бюджетной системы, создание предсказуемой налоговой политики, направленной на стимулирование предпринимательской и инвестиционной активности, </w:t>
      </w:r>
      <w:r w:rsidRPr="00D73D29">
        <w:rPr>
          <w:rFonts w:ascii="PT Astra Serif" w:hAnsi="PT Astra Serif"/>
        </w:rPr>
        <w:lastRenderedPageBreak/>
        <w:t>упорядочение системы существующих налоговых льгот.</w:t>
      </w:r>
    </w:p>
    <w:p w:rsidR="00D73D29" w:rsidRPr="00D73D29" w:rsidRDefault="00D73D29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D73D29">
        <w:rPr>
          <w:rFonts w:ascii="PT Astra Serif" w:hAnsi="PT Astra Serif"/>
        </w:rPr>
        <w:t>Основные цели будут достигаться путем реализации следующих задач:</w:t>
      </w:r>
    </w:p>
    <w:p w:rsidR="00D73D29" w:rsidRPr="00D73D29" w:rsidRDefault="00D73D29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D73D29">
        <w:rPr>
          <w:rFonts w:ascii="PT Astra Serif" w:hAnsi="PT Astra Serif"/>
        </w:rPr>
        <w:t>сохранение, укрепление и расширение доходного потенциала Томской области в первую очередь за счет развития предпринимательской и инвестиционной активности, повышения качества налогового администрирования;</w:t>
      </w:r>
    </w:p>
    <w:p w:rsidR="00D73D29" w:rsidRPr="00D73D29" w:rsidRDefault="00D73D29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D73D29">
        <w:rPr>
          <w:rFonts w:ascii="PT Astra Serif" w:hAnsi="PT Astra Serif"/>
        </w:rPr>
        <w:t>обеспечение предсказуемости управленческих решений в налоговой сфере, стабильности регионального налогового законодательства;</w:t>
      </w:r>
    </w:p>
    <w:p w:rsidR="00D73D29" w:rsidRPr="00D73D29" w:rsidRDefault="00D73D29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D73D29">
        <w:rPr>
          <w:rFonts w:ascii="PT Astra Serif" w:hAnsi="PT Astra Serif"/>
        </w:rPr>
        <w:t>поддержание справедливого уровня налоговой нагрузки для физических и юридических лиц;</w:t>
      </w:r>
    </w:p>
    <w:p w:rsidR="00D73D29" w:rsidRPr="00D73D29" w:rsidRDefault="00D73D29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D73D29">
        <w:rPr>
          <w:rFonts w:ascii="PT Astra Serif" w:hAnsi="PT Astra Serif"/>
        </w:rPr>
        <w:t>создание условий и стимулов для легализации скрытых доходов, уменьшения объема нерегистрируемой экономики;</w:t>
      </w:r>
    </w:p>
    <w:p w:rsidR="00D73D29" w:rsidRPr="00D73D29" w:rsidRDefault="00D73D29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D73D29">
        <w:rPr>
          <w:rFonts w:ascii="PT Astra Serif" w:hAnsi="PT Astra Serif"/>
        </w:rPr>
        <w:t>совершенствование регионального налогового законодательства, в том числе на основе анализа правоприменительной практики.</w:t>
      </w:r>
    </w:p>
    <w:p w:rsidR="00D73D29" w:rsidRPr="00D73D29" w:rsidRDefault="00D73D29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D73D29">
        <w:rPr>
          <w:rFonts w:ascii="PT Astra Serif" w:hAnsi="PT Astra Serif"/>
        </w:rPr>
        <w:t>В целях мобилизации собственных доходов регионального бюджета и поддержки приоритетных отраслей экономики в первую очередь будут приняты новые системные меры по созданию условий для активизации частных инвестиций с акцентом на увеличение доли вложений в инновационные сектора экономики и отрасли, направленные на глубокую переработку в нефтехимии, деревообработку, органических продуктов, на развитие высокотехнологичных производств в сфере инжиниринга, микр</w:t>
      </w:r>
      <w:proofErr w:type="gramStart"/>
      <w:r w:rsidRPr="00D73D29">
        <w:rPr>
          <w:rFonts w:ascii="PT Astra Serif" w:hAnsi="PT Astra Serif"/>
        </w:rPr>
        <w:t>о-</w:t>
      </w:r>
      <w:proofErr w:type="gramEnd"/>
      <w:r w:rsidRPr="00D73D29">
        <w:rPr>
          <w:rFonts w:ascii="PT Astra Serif" w:hAnsi="PT Astra Serif"/>
        </w:rPr>
        <w:t xml:space="preserve"> и </w:t>
      </w:r>
      <w:proofErr w:type="spellStart"/>
      <w:r w:rsidRPr="00D73D29">
        <w:rPr>
          <w:rFonts w:ascii="PT Astra Serif" w:hAnsi="PT Astra Serif"/>
        </w:rPr>
        <w:t>наноэлектроники</w:t>
      </w:r>
      <w:proofErr w:type="spellEnd"/>
      <w:r w:rsidRPr="00D73D29">
        <w:rPr>
          <w:rFonts w:ascii="PT Astra Serif" w:hAnsi="PT Astra Serif"/>
        </w:rPr>
        <w:t>, точного машиностроения, обеспечивающие технологический суверенитет страны.</w:t>
      </w:r>
    </w:p>
    <w:p w:rsidR="00D73D29" w:rsidRPr="00D73D29" w:rsidRDefault="00D73D29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D73D29">
        <w:rPr>
          <w:rFonts w:ascii="PT Astra Serif" w:hAnsi="PT Astra Serif"/>
        </w:rPr>
        <w:t>В Томской области продолжат применяться механизмы стимулирования в виде предоставления региональных налоговых льгот в отношении: резидентов ОЭЗ ТВЗ и ТОСЭР, промышленного парка "Томск"; субъектов инвестиционной деятельности, осуществляющих инвестиционную деятельность в соответствии с инвестиционным проектом; участников РИП и СПИК.</w:t>
      </w:r>
    </w:p>
    <w:p w:rsidR="00D73D29" w:rsidRPr="00D73D29" w:rsidRDefault="00D73D29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D73D29">
        <w:rPr>
          <w:rFonts w:ascii="PT Astra Serif" w:hAnsi="PT Astra Serif"/>
        </w:rPr>
        <w:t>Создание благоприятных условий для развития экономики региона и повышения ее конкурентоспособности, стимулирования инвестиционных процессов продолжится за счет: внедрения инвестиционного налогового вычета с одновременным внедрением "Регионального инвестиционного стандарта"; возможности заключения СПИК на региональном уровне без участия Российской Федерации.</w:t>
      </w:r>
    </w:p>
    <w:p w:rsidR="00D73D29" w:rsidRPr="00D73D29" w:rsidRDefault="00D73D29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D73D29">
        <w:rPr>
          <w:rFonts w:ascii="PT Astra Serif" w:hAnsi="PT Astra Serif"/>
        </w:rPr>
        <w:t>В целях сохранения, укрепления и расширения доходного потенциала Томской области в части доходных источников определены следующие приоритетные задачи налоговой политики.</w:t>
      </w:r>
    </w:p>
    <w:p w:rsidR="00D73D29" w:rsidRPr="00D73D29" w:rsidRDefault="00D73D29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D73D29">
        <w:rPr>
          <w:rFonts w:ascii="PT Astra Serif" w:hAnsi="PT Astra Serif"/>
        </w:rPr>
        <w:t>1. Налог на прибыль организаций.</w:t>
      </w:r>
    </w:p>
    <w:p w:rsidR="00D73D29" w:rsidRPr="00D73D29" w:rsidRDefault="00D73D29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D73D29">
        <w:rPr>
          <w:rFonts w:ascii="PT Astra Serif" w:hAnsi="PT Astra Serif"/>
        </w:rPr>
        <w:t>В силу экономической специфики региона, выраженной в преобладании топливно-энергетического комплекса в структуре промышленности Томской области, сохраняются риски высокой зависимости бюджета от внешних факторов. В планируемом периоде продолжится работа с федеральным центром при участии крупных нефтегазовых компаний по переводу лицензионных участков нефтяных месторождений Томской области на льготный режим налогообложения - налог на дополнительный доход, что для бюджета Томской области принесет дополнительные налоговые поступления по налогу на прибыль.</w:t>
      </w:r>
    </w:p>
    <w:p w:rsidR="00D73D29" w:rsidRPr="00D73D29" w:rsidRDefault="00D73D29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D73D29">
        <w:rPr>
          <w:rFonts w:ascii="PT Astra Serif" w:hAnsi="PT Astra Serif"/>
        </w:rPr>
        <w:t>2. Налог на доходы физических лиц.</w:t>
      </w:r>
    </w:p>
    <w:p w:rsidR="00D73D29" w:rsidRPr="00D73D29" w:rsidRDefault="00D73D29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proofErr w:type="gramStart"/>
      <w:r w:rsidRPr="00D73D29">
        <w:rPr>
          <w:rFonts w:ascii="PT Astra Serif" w:hAnsi="PT Astra Serif"/>
        </w:rPr>
        <w:t xml:space="preserve">В последующие планируемые периоды установление коэффициента, отражающего региональные особенности рынка труда, в целях определения фиксированного авансового платежа, уплачиваемого иностранными гражданами, осуществляющими трудовую деятельность на основании патента, планируется исходя из приоритетного права российских граждан на замещение свободных рабочих мест, целесообразности привлечения в экономику региона </w:t>
      </w:r>
      <w:r w:rsidRPr="00D73D29">
        <w:rPr>
          <w:rFonts w:ascii="PT Astra Serif" w:hAnsi="PT Astra Serif"/>
        </w:rPr>
        <w:lastRenderedPageBreak/>
        <w:t>дополнительных трудовых ресурсов с последующим привлечением высококвалифицированной иностранной рабочей силы.</w:t>
      </w:r>
      <w:proofErr w:type="gramEnd"/>
      <w:r w:rsidRPr="00D73D29">
        <w:rPr>
          <w:rFonts w:ascii="PT Astra Serif" w:hAnsi="PT Astra Serif"/>
        </w:rPr>
        <w:t xml:space="preserve"> Продолжится работа по повышению эффективности администрирования налога на доходы физических лиц и легализации неформальной занятости.</w:t>
      </w:r>
    </w:p>
    <w:p w:rsidR="00D73D29" w:rsidRPr="00D73D29" w:rsidRDefault="00D73D29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D73D29">
        <w:rPr>
          <w:rFonts w:ascii="PT Astra Serif" w:hAnsi="PT Astra Serif"/>
        </w:rPr>
        <w:t>3. Имущественные налоги.</w:t>
      </w:r>
    </w:p>
    <w:p w:rsidR="00D73D29" w:rsidRPr="00D73D29" w:rsidRDefault="00D73D29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D73D29">
        <w:rPr>
          <w:rFonts w:ascii="PT Astra Serif" w:hAnsi="PT Astra Serif"/>
        </w:rPr>
        <w:t>Повышение эффективности реализации мер, направленных на расширение налоговой базы по имущественным налогам, путем выявления и включения в налогооблагаемую базу объектов капитального строительства и земельных участков, которые до настоящего времени не зарегистрированы. Продолжится работа по вовлечению в налоговый оборот отдельных объектов недвижимости, в отношении которых налог на имущество организаций исчисляется исходя из кадастровой стоимости. В планируемом периоде будет продолжена работа по мониторингу и анализу целесообразности корректировки ставок и льготных условий по транспортному налогу.</w:t>
      </w:r>
    </w:p>
    <w:p w:rsidR="00D73D29" w:rsidRPr="00D73D29" w:rsidRDefault="00D73D29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D73D29">
        <w:rPr>
          <w:rFonts w:ascii="PT Astra Serif" w:hAnsi="PT Astra Serif"/>
        </w:rPr>
        <w:t>4. Налоги на совокупный доход.</w:t>
      </w:r>
    </w:p>
    <w:p w:rsidR="00D73D29" w:rsidRPr="00D73D29" w:rsidRDefault="00D73D29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D73D29">
        <w:rPr>
          <w:rFonts w:ascii="PT Astra Serif" w:hAnsi="PT Astra Serif"/>
        </w:rPr>
        <w:t xml:space="preserve">Проведение мероприятий по установлению оптимальной налоговой нагрузки </w:t>
      </w:r>
      <w:proofErr w:type="gramStart"/>
      <w:r w:rsidRPr="00D73D29">
        <w:rPr>
          <w:rFonts w:ascii="PT Astra Serif" w:hAnsi="PT Astra Serif"/>
        </w:rPr>
        <w:t>на</w:t>
      </w:r>
      <w:proofErr w:type="gramEnd"/>
      <w:r w:rsidRPr="00D73D29">
        <w:rPr>
          <w:rFonts w:ascii="PT Astra Serif" w:hAnsi="PT Astra Serif"/>
        </w:rPr>
        <w:t xml:space="preserve"> </w:t>
      </w:r>
      <w:proofErr w:type="gramStart"/>
      <w:r w:rsidRPr="00D73D29">
        <w:rPr>
          <w:rFonts w:ascii="PT Astra Serif" w:hAnsi="PT Astra Serif"/>
        </w:rPr>
        <w:t>субъектов</w:t>
      </w:r>
      <w:proofErr w:type="gramEnd"/>
      <w:r w:rsidRPr="00D73D29">
        <w:rPr>
          <w:rFonts w:ascii="PT Astra Serif" w:hAnsi="PT Astra Serif"/>
        </w:rPr>
        <w:t xml:space="preserve"> малого и среднего предпринимательства путем установления дифференцированных ставок налога по налогу, взимаемому в связи с применением упрощенной системы налогообложения, по видам экономической деятельности.</w:t>
      </w:r>
    </w:p>
    <w:p w:rsidR="00D73D29" w:rsidRPr="00D73D29" w:rsidRDefault="00D73D29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D73D29">
        <w:rPr>
          <w:rFonts w:ascii="PT Astra Serif" w:hAnsi="PT Astra Serif"/>
        </w:rPr>
        <w:t>По патентной системе налогообложения представляется целесообразным определение индексации потенциально возможного годового дохода на коэффициент, соответствующий уровню инфляции.</w:t>
      </w:r>
    </w:p>
    <w:p w:rsidR="00D73D29" w:rsidRPr="00D73D29" w:rsidRDefault="00D73D29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D73D29">
        <w:rPr>
          <w:rFonts w:ascii="PT Astra Serif" w:hAnsi="PT Astra Serif"/>
        </w:rPr>
        <w:t>Реализация действенных мер поддержки субъектам малого и среднего предпринимательства планируется на основании макроэкономического анализа состояния малого и среднего бизнеса на территориях муниципальных районов и городских округов, учитывая приоритетные виды деятельности.</w:t>
      </w:r>
    </w:p>
    <w:p w:rsidR="00D73D29" w:rsidRPr="00D73D29" w:rsidRDefault="00D73D29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D73D29">
        <w:rPr>
          <w:rFonts w:ascii="PT Astra Serif" w:hAnsi="PT Astra Serif"/>
        </w:rPr>
        <w:t>В регионе продолжится работа по эффективному межведомственному взаимодействию, целями которого являются повышение уровня собираемости региональных налогов, снижение недоимки, достижение высокой степени достоверности информации об объектах налогообложения.</w:t>
      </w:r>
    </w:p>
    <w:p w:rsidR="00D73D29" w:rsidRPr="00D73D29" w:rsidRDefault="00D73D29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D73D29">
        <w:rPr>
          <w:rFonts w:ascii="PT Astra Serif" w:hAnsi="PT Astra Serif"/>
        </w:rPr>
        <w:t>Отдельной задачей налоговой политики в долгосрочном периоде является оптимизация состава налоговых льгот за счет отмены неэффективных преференций, установленных по итогам ежегодной оценки эффективности налоговых расходов, внедрение системы управления налоговыми расходами и ее интеграция в бюджетный процесс.</w:t>
      </w:r>
    </w:p>
    <w:p w:rsidR="00D73D29" w:rsidRPr="00D73D29" w:rsidRDefault="00D73D29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D73D29">
        <w:rPr>
          <w:rFonts w:ascii="PT Astra Serif" w:hAnsi="PT Astra Serif"/>
        </w:rPr>
        <w:t>В долгосрочной перспективе будет продолжена работа по укреплению и развитию налогового потенциала консолидированного бюджета Томской области за счет наращивания стабильных доходных источников и мобилизации имеющихся резервов.</w:t>
      </w:r>
    </w:p>
    <w:p w:rsidR="00D73D29" w:rsidRPr="00D73D29" w:rsidRDefault="00D73D29">
      <w:pPr>
        <w:pStyle w:val="ConsPlusNormal"/>
        <w:jc w:val="both"/>
        <w:rPr>
          <w:rFonts w:ascii="PT Astra Serif" w:hAnsi="PT Astra Serif"/>
        </w:rPr>
      </w:pPr>
    </w:p>
    <w:p w:rsidR="00D73D29" w:rsidRPr="00D73D29" w:rsidRDefault="00D73D29">
      <w:pPr>
        <w:pStyle w:val="ConsPlusTitle"/>
        <w:jc w:val="center"/>
        <w:outlineLvl w:val="2"/>
        <w:rPr>
          <w:rFonts w:ascii="PT Astra Serif" w:hAnsi="PT Astra Serif"/>
        </w:rPr>
      </w:pPr>
      <w:r w:rsidRPr="00D73D29">
        <w:rPr>
          <w:rFonts w:ascii="PT Astra Serif" w:hAnsi="PT Astra Serif"/>
        </w:rPr>
        <w:t>2. Цели и задачи бюджетной политики</w:t>
      </w:r>
    </w:p>
    <w:p w:rsidR="00D73D29" w:rsidRPr="00D73D29" w:rsidRDefault="00D73D29">
      <w:pPr>
        <w:pStyle w:val="ConsPlusTitle"/>
        <w:jc w:val="center"/>
        <w:rPr>
          <w:rFonts w:ascii="PT Astra Serif" w:hAnsi="PT Astra Serif"/>
        </w:rPr>
      </w:pPr>
      <w:r w:rsidRPr="00D73D29">
        <w:rPr>
          <w:rFonts w:ascii="PT Astra Serif" w:hAnsi="PT Astra Serif"/>
        </w:rPr>
        <w:t>Томской области до 2036 года</w:t>
      </w:r>
    </w:p>
    <w:p w:rsidR="00D73D29" w:rsidRPr="00D73D29" w:rsidRDefault="00D73D29">
      <w:pPr>
        <w:pStyle w:val="ConsPlusNormal"/>
        <w:jc w:val="both"/>
        <w:rPr>
          <w:rFonts w:ascii="PT Astra Serif" w:hAnsi="PT Astra Serif"/>
        </w:rPr>
      </w:pPr>
    </w:p>
    <w:p w:rsidR="00D73D29" w:rsidRPr="00D73D29" w:rsidRDefault="00D73D29">
      <w:pPr>
        <w:pStyle w:val="ConsPlusNormal"/>
        <w:ind w:firstLine="540"/>
        <w:jc w:val="both"/>
        <w:rPr>
          <w:rFonts w:ascii="PT Astra Serif" w:hAnsi="PT Astra Serif"/>
        </w:rPr>
      </w:pPr>
      <w:r w:rsidRPr="00D73D29">
        <w:rPr>
          <w:rFonts w:ascii="PT Astra Serif" w:hAnsi="PT Astra Serif"/>
        </w:rPr>
        <w:t>Целью бюджетной политики Томской области до 2036 года является обеспечение долгосрочной сбалансированности и устойчивости региональной финансовой системы.</w:t>
      </w:r>
    </w:p>
    <w:p w:rsidR="00D73D29" w:rsidRPr="00D73D29" w:rsidRDefault="00D73D29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D73D29">
        <w:rPr>
          <w:rFonts w:ascii="PT Astra Serif" w:hAnsi="PT Astra Serif"/>
        </w:rPr>
        <w:t>Для достижения поставленной цели в долгосрочном периоде требуется решение следующих задач:</w:t>
      </w:r>
    </w:p>
    <w:p w:rsidR="00D73D29" w:rsidRPr="00D73D29" w:rsidRDefault="00D73D29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D73D29">
        <w:rPr>
          <w:rFonts w:ascii="PT Astra Serif" w:hAnsi="PT Astra Serif"/>
        </w:rPr>
        <w:t>1. Обеспечение высокого уровня долговой устойчивости региональных финансов.</w:t>
      </w:r>
    </w:p>
    <w:p w:rsidR="00D73D29" w:rsidRPr="00D73D29" w:rsidRDefault="00D73D29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D73D29">
        <w:rPr>
          <w:rFonts w:ascii="PT Astra Serif" w:hAnsi="PT Astra Serif"/>
        </w:rPr>
        <w:t>2. Повышение эффективности и результативности бюджетных расходов.</w:t>
      </w:r>
    </w:p>
    <w:p w:rsidR="00D73D29" w:rsidRPr="00D73D29" w:rsidRDefault="00D73D29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D73D29">
        <w:rPr>
          <w:rFonts w:ascii="PT Astra Serif" w:hAnsi="PT Astra Serif"/>
        </w:rPr>
        <w:t xml:space="preserve">3. Участие Томской области в реализации национальных проектов в рамках Указов Президента Российской Федерации от 07.05.2018 </w:t>
      </w:r>
      <w:hyperlink r:id="rId40">
        <w:r w:rsidRPr="00D73D29">
          <w:rPr>
            <w:rFonts w:ascii="PT Astra Serif" w:hAnsi="PT Astra Serif"/>
            <w:color w:val="0000FF"/>
          </w:rPr>
          <w:t>N 204</w:t>
        </w:r>
      </w:hyperlink>
      <w:r w:rsidRPr="00D73D29">
        <w:rPr>
          <w:rFonts w:ascii="PT Astra Serif" w:hAnsi="PT Astra Serif"/>
        </w:rPr>
        <w:t xml:space="preserve"> "О национальных целях и стратегических </w:t>
      </w:r>
      <w:r w:rsidRPr="00D73D29">
        <w:rPr>
          <w:rFonts w:ascii="PT Astra Serif" w:hAnsi="PT Astra Serif"/>
        </w:rPr>
        <w:lastRenderedPageBreak/>
        <w:t xml:space="preserve">задачах развития Российской Федерации на период до 2024 года", от 21.07.2020 </w:t>
      </w:r>
      <w:hyperlink r:id="rId41">
        <w:r w:rsidRPr="00D73D29">
          <w:rPr>
            <w:rFonts w:ascii="PT Astra Serif" w:hAnsi="PT Astra Serif"/>
            <w:color w:val="0000FF"/>
          </w:rPr>
          <w:t>N 474</w:t>
        </w:r>
      </w:hyperlink>
      <w:r w:rsidRPr="00D73D29">
        <w:rPr>
          <w:rFonts w:ascii="PT Astra Serif" w:hAnsi="PT Astra Serif"/>
        </w:rPr>
        <w:t xml:space="preserve"> "О национальных целях развития Российской Федерации на период до 2030 года".</w:t>
      </w:r>
    </w:p>
    <w:p w:rsidR="00D73D29" w:rsidRPr="00D73D29" w:rsidRDefault="00D73D29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D73D29">
        <w:rPr>
          <w:rFonts w:ascii="PT Astra Serif" w:hAnsi="PT Astra Serif"/>
        </w:rPr>
        <w:t>4. Обеспечение открытости и прозрачности бюджетного процесса.</w:t>
      </w:r>
    </w:p>
    <w:p w:rsidR="00D73D29" w:rsidRPr="00D73D29" w:rsidRDefault="00D73D29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D73D29">
        <w:rPr>
          <w:rFonts w:ascii="PT Astra Serif" w:hAnsi="PT Astra Serif"/>
        </w:rPr>
        <w:t xml:space="preserve">При формировании основных направлений бюджетной </w:t>
      </w:r>
      <w:proofErr w:type="gramStart"/>
      <w:r w:rsidRPr="00D73D29">
        <w:rPr>
          <w:rFonts w:ascii="PT Astra Serif" w:hAnsi="PT Astra Serif"/>
        </w:rPr>
        <w:t>политики</w:t>
      </w:r>
      <w:proofErr w:type="gramEnd"/>
      <w:r w:rsidRPr="00D73D29">
        <w:rPr>
          <w:rFonts w:ascii="PT Astra Serif" w:hAnsi="PT Astra Serif"/>
        </w:rPr>
        <w:t xml:space="preserve"> на очередной финансовый год и плановый период задачи бюджетной политики могут уточняться и конкретизироваться в зависимости от остроты стоящих перед региональными финансами проблем.</w:t>
      </w:r>
    </w:p>
    <w:p w:rsidR="00D73D29" w:rsidRPr="00D73D29" w:rsidRDefault="00D73D29">
      <w:pPr>
        <w:pStyle w:val="ConsPlusNormal"/>
        <w:jc w:val="both"/>
        <w:rPr>
          <w:rFonts w:ascii="PT Astra Serif" w:hAnsi="PT Astra Serif"/>
        </w:rPr>
      </w:pPr>
    </w:p>
    <w:p w:rsidR="00D73D29" w:rsidRPr="00D73D29" w:rsidRDefault="00D73D29">
      <w:pPr>
        <w:pStyle w:val="ConsPlusTitle"/>
        <w:jc w:val="center"/>
        <w:outlineLvl w:val="3"/>
        <w:rPr>
          <w:rFonts w:ascii="PT Astra Serif" w:hAnsi="PT Astra Serif"/>
        </w:rPr>
      </w:pPr>
      <w:r w:rsidRPr="00D73D29">
        <w:rPr>
          <w:rFonts w:ascii="PT Astra Serif" w:hAnsi="PT Astra Serif"/>
        </w:rPr>
        <w:t xml:space="preserve">Задача 1. Обеспечение высокого уровня </w:t>
      </w:r>
      <w:proofErr w:type="gramStart"/>
      <w:r w:rsidRPr="00D73D29">
        <w:rPr>
          <w:rFonts w:ascii="PT Astra Serif" w:hAnsi="PT Astra Serif"/>
        </w:rPr>
        <w:t>долговой</w:t>
      </w:r>
      <w:proofErr w:type="gramEnd"/>
    </w:p>
    <w:p w:rsidR="00D73D29" w:rsidRPr="00D73D29" w:rsidRDefault="00D73D29">
      <w:pPr>
        <w:pStyle w:val="ConsPlusTitle"/>
        <w:jc w:val="center"/>
        <w:rPr>
          <w:rFonts w:ascii="PT Astra Serif" w:hAnsi="PT Astra Serif"/>
        </w:rPr>
      </w:pPr>
      <w:r w:rsidRPr="00D73D29">
        <w:rPr>
          <w:rFonts w:ascii="PT Astra Serif" w:hAnsi="PT Astra Serif"/>
        </w:rPr>
        <w:t>устойчивости региональных финансов</w:t>
      </w:r>
    </w:p>
    <w:p w:rsidR="00D73D29" w:rsidRPr="00D73D29" w:rsidRDefault="00D73D29">
      <w:pPr>
        <w:pStyle w:val="ConsPlusNormal"/>
        <w:jc w:val="both"/>
        <w:rPr>
          <w:rFonts w:ascii="PT Astra Serif" w:hAnsi="PT Astra Serif"/>
        </w:rPr>
      </w:pPr>
    </w:p>
    <w:p w:rsidR="00D73D29" w:rsidRPr="00D73D29" w:rsidRDefault="00D73D29">
      <w:pPr>
        <w:pStyle w:val="ConsPlusNormal"/>
        <w:ind w:firstLine="540"/>
        <w:jc w:val="both"/>
        <w:rPr>
          <w:rFonts w:ascii="PT Astra Serif" w:hAnsi="PT Astra Serif"/>
        </w:rPr>
      </w:pPr>
      <w:r w:rsidRPr="00D73D29">
        <w:rPr>
          <w:rFonts w:ascii="PT Astra Serif" w:hAnsi="PT Astra Serif"/>
        </w:rPr>
        <w:t xml:space="preserve">Решение данной задачи в долгосрочном периоде будет осуществляться путем проведения комплекса мер, направленных </w:t>
      </w:r>
      <w:proofErr w:type="gramStart"/>
      <w:r w:rsidRPr="00D73D29">
        <w:rPr>
          <w:rFonts w:ascii="PT Astra Serif" w:hAnsi="PT Astra Serif"/>
        </w:rPr>
        <w:t>на</w:t>
      </w:r>
      <w:proofErr w:type="gramEnd"/>
      <w:r w:rsidRPr="00D73D29">
        <w:rPr>
          <w:rFonts w:ascii="PT Astra Serif" w:hAnsi="PT Astra Serif"/>
        </w:rPr>
        <w:t>:</w:t>
      </w:r>
    </w:p>
    <w:p w:rsidR="00D73D29" w:rsidRPr="00D73D29" w:rsidRDefault="00D73D29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D73D29">
        <w:rPr>
          <w:rFonts w:ascii="PT Astra Serif" w:hAnsi="PT Astra Serif"/>
        </w:rPr>
        <w:t>поэтапное снижение долговой нагрузки областного бюджета;</w:t>
      </w:r>
    </w:p>
    <w:p w:rsidR="00D73D29" w:rsidRPr="00D73D29" w:rsidRDefault="00D73D29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D73D29">
        <w:rPr>
          <w:rFonts w:ascii="PT Astra Serif" w:hAnsi="PT Astra Serif"/>
        </w:rPr>
        <w:t>повышение эффективности управления государственным долгом;</w:t>
      </w:r>
    </w:p>
    <w:p w:rsidR="00D73D29" w:rsidRPr="00D73D29" w:rsidRDefault="00D73D29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D73D29">
        <w:rPr>
          <w:rFonts w:ascii="PT Astra Serif" w:hAnsi="PT Astra Serif"/>
        </w:rPr>
        <w:t>обеспечение равномерности выплат по обслуживанию и погашению государственного долга;</w:t>
      </w:r>
    </w:p>
    <w:p w:rsidR="00D73D29" w:rsidRPr="00D73D29" w:rsidRDefault="00D73D29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D73D29">
        <w:rPr>
          <w:rFonts w:ascii="PT Astra Serif" w:hAnsi="PT Astra Serif"/>
        </w:rPr>
        <w:t>развитие рыночных инструментов управления государственным долгом;</w:t>
      </w:r>
    </w:p>
    <w:p w:rsidR="00D73D29" w:rsidRPr="00D73D29" w:rsidRDefault="00D73D29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D73D29">
        <w:rPr>
          <w:rFonts w:ascii="PT Astra Serif" w:hAnsi="PT Astra Serif"/>
        </w:rPr>
        <w:t>развитие эффективного регионального рынка ценных бумаг;</w:t>
      </w:r>
    </w:p>
    <w:p w:rsidR="00D73D29" w:rsidRPr="00D73D29" w:rsidRDefault="00D73D29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D73D29">
        <w:rPr>
          <w:rFonts w:ascii="PT Astra Serif" w:hAnsi="PT Astra Serif"/>
        </w:rPr>
        <w:t>поддержание рейтингов кредитоспособности Томской области на максимально возможных в текущих условиях уровнях и создание предпосылок для их повышения с целью улучшения условий заимствований.</w:t>
      </w:r>
    </w:p>
    <w:p w:rsidR="00D73D29" w:rsidRPr="00D73D29" w:rsidRDefault="00D73D29">
      <w:pPr>
        <w:pStyle w:val="ConsPlusNormal"/>
        <w:jc w:val="both"/>
        <w:rPr>
          <w:rFonts w:ascii="PT Astra Serif" w:hAnsi="PT Astra Serif"/>
        </w:rPr>
      </w:pPr>
    </w:p>
    <w:p w:rsidR="00D73D29" w:rsidRPr="00D73D29" w:rsidRDefault="00D73D29">
      <w:pPr>
        <w:pStyle w:val="ConsPlusTitle"/>
        <w:jc w:val="center"/>
        <w:outlineLvl w:val="3"/>
        <w:rPr>
          <w:rFonts w:ascii="PT Astra Serif" w:hAnsi="PT Astra Serif"/>
        </w:rPr>
      </w:pPr>
      <w:r w:rsidRPr="00D73D29">
        <w:rPr>
          <w:rFonts w:ascii="PT Astra Serif" w:hAnsi="PT Astra Serif"/>
        </w:rPr>
        <w:t>Задача 2. Повышение эффективности</w:t>
      </w:r>
    </w:p>
    <w:p w:rsidR="00D73D29" w:rsidRPr="00D73D29" w:rsidRDefault="00D73D29">
      <w:pPr>
        <w:pStyle w:val="ConsPlusTitle"/>
        <w:jc w:val="center"/>
        <w:rPr>
          <w:rFonts w:ascii="PT Astra Serif" w:hAnsi="PT Astra Serif"/>
        </w:rPr>
      </w:pPr>
      <w:r w:rsidRPr="00D73D29">
        <w:rPr>
          <w:rFonts w:ascii="PT Astra Serif" w:hAnsi="PT Astra Serif"/>
        </w:rPr>
        <w:t>и результативности бюджетных расходов</w:t>
      </w:r>
    </w:p>
    <w:p w:rsidR="00D73D29" w:rsidRPr="00D73D29" w:rsidRDefault="00D73D29">
      <w:pPr>
        <w:pStyle w:val="ConsPlusNormal"/>
        <w:jc w:val="both"/>
        <w:rPr>
          <w:rFonts w:ascii="PT Astra Serif" w:hAnsi="PT Astra Serif"/>
        </w:rPr>
      </w:pPr>
    </w:p>
    <w:p w:rsidR="00D73D29" w:rsidRPr="00D73D29" w:rsidRDefault="00D73D29">
      <w:pPr>
        <w:pStyle w:val="ConsPlusNormal"/>
        <w:ind w:firstLine="540"/>
        <w:jc w:val="both"/>
        <w:rPr>
          <w:rFonts w:ascii="PT Astra Serif" w:hAnsi="PT Astra Serif"/>
        </w:rPr>
      </w:pPr>
      <w:r w:rsidRPr="00D73D29">
        <w:rPr>
          <w:rFonts w:ascii="PT Astra Serif" w:hAnsi="PT Astra Serif"/>
        </w:rPr>
        <w:t>В долгосрочном периоде эффективность и результативность бюджетных расходов в условиях ограниченности финансовых ресурсов зависит в первую очередь от качества бюджетного планирования, а также от выстраивания четких приоритетов при принятии управленческих решений.</w:t>
      </w:r>
    </w:p>
    <w:p w:rsidR="00D73D29" w:rsidRPr="00D73D29" w:rsidRDefault="00D73D29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D73D29">
        <w:rPr>
          <w:rFonts w:ascii="PT Astra Serif" w:hAnsi="PT Astra Serif"/>
        </w:rPr>
        <w:t>Учитывая, что основные инструменты повышения эффективности бюджетных расходов были разработаны и внедрены в практику в 2015 - 2020 годах, в рамках решения данной задачи особое внимание будет уделено повышению качества бюджетного планирования, укреплению финансовой дисциплины в целях обеспечения своевременного исполнения бюджета по расходам.</w:t>
      </w:r>
    </w:p>
    <w:p w:rsidR="00D73D29" w:rsidRPr="00D73D29" w:rsidRDefault="00D73D29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D73D29">
        <w:rPr>
          <w:rFonts w:ascii="PT Astra Serif" w:hAnsi="PT Astra Serif"/>
        </w:rPr>
        <w:t>Кроме того, продолжится реализация на постоянной основе проекта "</w:t>
      </w:r>
      <w:proofErr w:type="gramStart"/>
      <w:r w:rsidRPr="00D73D29">
        <w:rPr>
          <w:rFonts w:ascii="PT Astra Serif" w:hAnsi="PT Astra Serif"/>
        </w:rPr>
        <w:t>Инициативное</w:t>
      </w:r>
      <w:proofErr w:type="gramEnd"/>
      <w:r w:rsidRPr="00D73D29">
        <w:rPr>
          <w:rFonts w:ascii="PT Astra Serif" w:hAnsi="PT Astra Serif"/>
        </w:rPr>
        <w:t xml:space="preserve"> бюджетирование". Данный проект реализуется с 2018 года и зарекомендовал себя не только как способ обеспечения вовлечения населения в обсуждение бюджетных решений, но и как действенный механизм, позволяющий существенно повысить эффективность и результативность бюджетных расходов в части реализации небольших инфраструктурных проектов в муниципальных образованиях Томской области.</w:t>
      </w:r>
    </w:p>
    <w:p w:rsidR="00D73D29" w:rsidRPr="00D73D29" w:rsidRDefault="00D73D29">
      <w:pPr>
        <w:pStyle w:val="ConsPlusNormal"/>
        <w:jc w:val="both"/>
        <w:rPr>
          <w:rFonts w:ascii="PT Astra Serif" w:hAnsi="PT Astra Serif"/>
        </w:rPr>
      </w:pPr>
    </w:p>
    <w:p w:rsidR="00D73D29" w:rsidRPr="00D73D29" w:rsidRDefault="00D73D29">
      <w:pPr>
        <w:pStyle w:val="ConsPlusTitle"/>
        <w:jc w:val="center"/>
        <w:outlineLvl w:val="3"/>
        <w:rPr>
          <w:rFonts w:ascii="PT Astra Serif" w:hAnsi="PT Astra Serif"/>
        </w:rPr>
      </w:pPr>
      <w:r w:rsidRPr="00D73D29">
        <w:rPr>
          <w:rFonts w:ascii="PT Astra Serif" w:hAnsi="PT Astra Serif"/>
        </w:rPr>
        <w:t xml:space="preserve">Задача 3. Участие Томской области в реализации </w:t>
      </w:r>
      <w:proofErr w:type="gramStart"/>
      <w:r w:rsidRPr="00D73D29">
        <w:rPr>
          <w:rFonts w:ascii="PT Astra Serif" w:hAnsi="PT Astra Serif"/>
        </w:rPr>
        <w:t>национальных</w:t>
      </w:r>
      <w:proofErr w:type="gramEnd"/>
    </w:p>
    <w:p w:rsidR="00D73D29" w:rsidRPr="00D73D29" w:rsidRDefault="00D73D29">
      <w:pPr>
        <w:pStyle w:val="ConsPlusTitle"/>
        <w:jc w:val="center"/>
        <w:rPr>
          <w:rFonts w:ascii="PT Astra Serif" w:hAnsi="PT Astra Serif"/>
        </w:rPr>
      </w:pPr>
      <w:r w:rsidRPr="00D73D29">
        <w:rPr>
          <w:rFonts w:ascii="PT Astra Serif" w:hAnsi="PT Astra Serif"/>
        </w:rPr>
        <w:t>проектов в рамках Указов Президента Российской Федерации</w:t>
      </w:r>
    </w:p>
    <w:p w:rsidR="00D73D29" w:rsidRPr="00D73D29" w:rsidRDefault="00D73D29">
      <w:pPr>
        <w:pStyle w:val="ConsPlusTitle"/>
        <w:jc w:val="center"/>
        <w:rPr>
          <w:rFonts w:ascii="PT Astra Serif" w:hAnsi="PT Astra Serif"/>
        </w:rPr>
      </w:pPr>
      <w:r w:rsidRPr="00D73D29">
        <w:rPr>
          <w:rFonts w:ascii="PT Astra Serif" w:hAnsi="PT Astra Serif"/>
        </w:rPr>
        <w:t>от 07.05.2018 N 204 "О национальных целях и стратегических</w:t>
      </w:r>
    </w:p>
    <w:p w:rsidR="00D73D29" w:rsidRPr="00D73D29" w:rsidRDefault="00D73D29">
      <w:pPr>
        <w:pStyle w:val="ConsPlusTitle"/>
        <w:jc w:val="center"/>
        <w:rPr>
          <w:rFonts w:ascii="PT Astra Serif" w:hAnsi="PT Astra Serif"/>
        </w:rPr>
      </w:pPr>
      <w:proofErr w:type="gramStart"/>
      <w:r w:rsidRPr="00D73D29">
        <w:rPr>
          <w:rFonts w:ascii="PT Astra Serif" w:hAnsi="PT Astra Serif"/>
        </w:rPr>
        <w:t>задачах</w:t>
      </w:r>
      <w:proofErr w:type="gramEnd"/>
      <w:r w:rsidRPr="00D73D29">
        <w:rPr>
          <w:rFonts w:ascii="PT Astra Serif" w:hAnsi="PT Astra Serif"/>
        </w:rPr>
        <w:t xml:space="preserve"> развития Российской Федерации на период</w:t>
      </w:r>
    </w:p>
    <w:p w:rsidR="00D73D29" w:rsidRPr="00D73D29" w:rsidRDefault="00D73D29">
      <w:pPr>
        <w:pStyle w:val="ConsPlusTitle"/>
        <w:jc w:val="center"/>
        <w:rPr>
          <w:rFonts w:ascii="PT Astra Serif" w:hAnsi="PT Astra Serif"/>
        </w:rPr>
      </w:pPr>
      <w:r w:rsidRPr="00D73D29">
        <w:rPr>
          <w:rFonts w:ascii="PT Astra Serif" w:hAnsi="PT Astra Serif"/>
        </w:rPr>
        <w:t>до 2024 года", от 21.07.2020 N 474 "О национальных целях</w:t>
      </w:r>
    </w:p>
    <w:p w:rsidR="00D73D29" w:rsidRPr="00D73D29" w:rsidRDefault="00D73D29">
      <w:pPr>
        <w:pStyle w:val="ConsPlusTitle"/>
        <w:jc w:val="center"/>
        <w:rPr>
          <w:rFonts w:ascii="PT Astra Serif" w:hAnsi="PT Astra Serif"/>
        </w:rPr>
      </w:pPr>
      <w:r w:rsidRPr="00D73D29">
        <w:rPr>
          <w:rFonts w:ascii="PT Astra Serif" w:hAnsi="PT Astra Serif"/>
        </w:rPr>
        <w:t>развития Российской Федерации на период до 2030 года"</w:t>
      </w:r>
    </w:p>
    <w:p w:rsidR="00D73D29" w:rsidRPr="00D73D29" w:rsidRDefault="00D73D29">
      <w:pPr>
        <w:pStyle w:val="ConsPlusNormal"/>
        <w:jc w:val="both"/>
        <w:rPr>
          <w:rFonts w:ascii="PT Astra Serif" w:hAnsi="PT Astra Serif"/>
        </w:rPr>
      </w:pPr>
    </w:p>
    <w:p w:rsidR="00D73D29" w:rsidRPr="00D73D29" w:rsidRDefault="00D73D29">
      <w:pPr>
        <w:pStyle w:val="ConsPlusNormal"/>
        <w:ind w:firstLine="540"/>
        <w:jc w:val="both"/>
        <w:rPr>
          <w:rFonts w:ascii="PT Astra Serif" w:hAnsi="PT Astra Serif"/>
        </w:rPr>
      </w:pPr>
      <w:r w:rsidRPr="00D73D29">
        <w:rPr>
          <w:rFonts w:ascii="PT Astra Serif" w:hAnsi="PT Astra Serif"/>
        </w:rPr>
        <w:t>Национальные проекты реализуются в Томской области с 2019 года.</w:t>
      </w:r>
    </w:p>
    <w:p w:rsidR="00D73D29" w:rsidRPr="00D73D29" w:rsidRDefault="00D73D29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D73D29">
        <w:rPr>
          <w:rFonts w:ascii="PT Astra Serif" w:hAnsi="PT Astra Serif"/>
        </w:rPr>
        <w:t xml:space="preserve">Национальные проекты - действенный инструмент, позволяющий в среднесрочной </w:t>
      </w:r>
      <w:r w:rsidRPr="00D73D29">
        <w:rPr>
          <w:rFonts w:ascii="PT Astra Serif" w:hAnsi="PT Astra Serif"/>
        </w:rPr>
        <w:lastRenderedPageBreak/>
        <w:t>перспективе решить комплекс значимых для социально-экономического развития региона вопросов, в том числе:</w:t>
      </w:r>
    </w:p>
    <w:p w:rsidR="00D73D29" w:rsidRPr="00D73D29" w:rsidRDefault="00D73D29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D73D29">
        <w:rPr>
          <w:rFonts w:ascii="PT Astra Serif" w:hAnsi="PT Astra Serif"/>
        </w:rPr>
        <w:t xml:space="preserve">1) в рамках национального </w:t>
      </w:r>
      <w:hyperlink r:id="rId42">
        <w:r w:rsidRPr="00D73D29">
          <w:rPr>
            <w:rFonts w:ascii="PT Astra Serif" w:hAnsi="PT Astra Serif"/>
            <w:color w:val="0000FF"/>
          </w:rPr>
          <w:t>проекта</w:t>
        </w:r>
      </w:hyperlink>
      <w:r w:rsidRPr="00D73D29">
        <w:rPr>
          <w:rFonts w:ascii="PT Astra Serif" w:hAnsi="PT Astra Serif"/>
        </w:rPr>
        <w:t xml:space="preserve"> "Демография" создаются дополнительные места в детских садах, оказывается дополнительная финансовая поддержка семьям при рождении детей, оснащаются объекты спортивной инфраструктуры спортивно-технологическим оборудованием, реализуются меры для поддержки старшего поколения;</w:t>
      </w:r>
    </w:p>
    <w:p w:rsidR="00D73D29" w:rsidRPr="00D73D29" w:rsidRDefault="00D73D29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D73D29">
        <w:rPr>
          <w:rFonts w:ascii="PT Astra Serif" w:hAnsi="PT Astra Serif"/>
        </w:rPr>
        <w:t xml:space="preserve">2) в рамках национального </w:t>
      </w:r>
      <w:hyperlink r:id="rId43">
        <w:r w:rsidRPr="00D73D29">
          <w:rPr>
            <w:rFonts w:ascii="PT Astra Serif" w:hAnsi="PT Astra Serif"/>
            <w:color w:val="0000FF"/>
          </w:rPr>
          <w:t>проекта</w:t>
        </w:r>
      </w:hyperlink>
      <w:r w:rsidRPr="00D73D29">
        <w:rPr>
          <w:rFonts w:ascii="PT Astra Serif" w:hAnsi="PT Astra Serif"/>
        </w:rPr>
        <w:t xml:space="preserve"> "Образование" строятся новые современные школы, создаются центры выявления и поддержки одаренных детей, внедряются новые образовательные технологии и формы опережающей профессиональной подготовки;</w:t>
      </w:r>
    </w:p>
    <w:p w:rsidR="00D73D29" w:rsidRPr="00D73D29" w:rsidRDefault="00D73D29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D73D29">
        <w:rPr>
          <w:rFonts w:ascii="PT Astra Serif" w:hAnsi="PT Astra Serif"/>
        </w:rPr>
        <w:t xml:space="preserve">3) в рамках национального </w:t>
      </w:r>
      <w:hyperlink r:id="rId44">
        <w:r w:rsidRPr="00D73D29">
          <w:rPr>
            <w:rFonts w:ascii="PT Astra Serif" w:hAnsi="PT Astra Serif"/>
            <w:color w:val="0000FF"/>
          </w:rPr>
          <w:t>проекта</w:t>
        </w:r>
      </w:hyperlink>
      <w:r w:rsidRPr="00D73D29">
        <w:rPr>
          <w:rFonts w:ascii="PT Astra Serif" w:hAnsi="PT Astra Serif"/>
        </w:rPr>
        <w:t xml:space="preserve"> "Здравоохранение" строятся новые больничные корпуса, создаются дополнительные фельдшерские, фельдшерско-акушерские пункты и врачебные амбулатории, медицинские организации оснащаются современным оборудованием;</w:t>
      </w:r>
    </w:p>
    <w:p w:rsidR="00D73D29" w:rsidRPr="00D73D29" w:rsidRDefault="00D73D29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D73D29">
        <w:rPr>
          <w:rFonts w:ascii="PT Astra Serif" w:hAnsi="PT Astra Serif"/>
        </w:rPr>
        <w:t xml:space="preserve">4) в рамках национального </w:t>
      </w:r>
      <w:hyperlink r:id="rId45">
        <w:r w:rsidRPr="00D73D29">
          <w:rPr>
            <w:rFonts w:ascii="PT Astra Serif" w:hAnsi="PT Astra Serif"/>
            <w:color w:val="0000FF"/>
          </w:rPr>
          <w:t>проекта</w:t>
        </w:r>
      </w:hyperlink>
      <w:r w:rsidRPr="00D73D29">
        <w:rPr>
          <w:rFonts w:ascii="PT Astra Serif" w:hAnsi="PT Astra Serif"/>
        </w:rPr>
        <w:t xml:space="preserve"> "Жилье и городская среда" продолжается реализация программ формирования комфортной городской среды, сокращается непригодный для проживания жилищный фонд;</w:t>
      </w:r>
    </w:p>
    <w:p w:rsidR="00D73D29" w:rsidRPr="00D73D29" w:rsidRDefault="00D73D29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D73D29">
        <w:rPr>
          <w:rFonts w:ascii="PT Astra Serif" w:hAnsi="PT Astra Serif"/>
        </w:rPr>
        <w:t xml:space="preserve">5) в рамках национального </w:t>
      </w:r>
      <w:hyperlink r:id="rId46">
        <w:r w:rsidRPr="00D73D29">
          <w:rPr>
            <w:rFonts w:ascii="PT Astra Serif" w:hAnsi="PT Astra Serif"/>
            <w:color w:val="0000FF"/>
          </w:rPr>
          <w:t>проекта</w:t>
        </w:r>
      </w:hyperlink>
      <w:r w:rsidRPr="00D73D29">
        <w:rPr>
          <w:rFonts w:ascii="PT Astra Serif" w:hAnsi="PT Astra Serif"/>
        </w:rPr>
        <w:t xml:space="preserve"> "Экология" увеличиваются площади </w:t>
      </w:r>
      <w:proofErr w:type="spellStart"/>
      <w:r w:rsidRPr="00D73D29">
        <w:rPr>
          <w:rFonts w:ascii="PT Astra Serif" w:hAnsi="PT Astra Serif"/>
        </w:rPr>
        <w:t>лесовосстановления</w:t>
      </w:r>
      <w:proofErr w:type="spellEnd"/>
      <w:r w:rsidRPr="00D73D29">
        <w:rPr>
          <w:rFonts w:ascii="PT Astra Serif" w:hAnsi="PT Astra Serif"/>
        </w:rPr>
        <w:t xml:space="preserve">, закупается современная </w:t>
      </w:r>
      <w:proofErr w:type="spellStart"/>
      <w:r w:rsidRPr="00D73D29">
        <w:rPr>
          <w:rFonts w:ascii="PT Astra Serif" w:hAnsi="PT Astra Serif"/>
        </w:rPr>
        <w:t>лесопожарная</w:t>
      </w:r>
      <w:proofErr w:type="spellEnd"/>
      <w:r w:rsidRPr="00D73D29">
        <w:rPr>
          <w:rFonts w:ascii="PT Astra Serif" w:hAnsi="PT Astra Serif"/>
        </w:rPr>
        <w:t xml:space="preserve"> техника, продолжается строительство и реконструкция объектов питьевого водоснабжения, восстановление и экологическая реабилитация водных объектов;</w:t>
      </w:r>
    </w:p>
    <w:p w:rsidR="00D73D29" w:rsidRPr="00D73D29" w:rsidRDefault="00D73D29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D73D29">
        <w:rPr>
          <w:rFonts w:ascii="PT Astra Serif" w:hAnsi="PT Astra Serif"/>
        </w:rPr>
        <w:t xml:space="preserve">6) в рамках национального </w:t>
      </w:r>
      <w:hyperlink r:id="rId47">
        <w:r w:rsidRPr="00D73D29">
          <w:rPr>
            <w:rFonts w:ascii="PT Astra Serif" w:hAnsi="PT Astra Serif"/>
            <w:color w:val="0000FF"/>
          </w:rPr>
          <w:t>проекта</w:t>
        </w:r>
      </w:hyperlink>
      <w:r w:rsidRPr="00D73D29">
        <w:rPr>
          <w:rFonts w:ascii="PT Astra Serif" w:hAnsi="PT Astra Serif"/>
        </w:rPr>
        <w:t xml:space="preserve"> "Безопасные качественные дороги" осуществляется строительство новых и ремонт действующих автомобильных дорог;</w:t>
      </w:r>
    </w:p>
    <w:p w:rsidR="00D73D29" w:rsidRPr="00D73D29" w:rsidRDefault="00D73D29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D73D29">
        <w:rPr>
          <w:rFonts w:ascii="PT Astra Serif" w:hAnsi="PT Astra Serif"/>
        </w:rPr>
        <w:t xml:space="preserve">7) в рамках национального </w:t>
      </w:r>
      <w:hyperlink r:id="rId48">
        <w:r w:rsidRPr="00D73D29">
          <w:rPr>
            <w:rFonts w:ascii="PT Astra Serif" w:hAnsi="PT Astra Serif"/>
            <w:color w:val="0000FF"/>
          </w:rPr>
          <w:t>проекта</w:t>
        </w:r>
      </w:hyperlink>
      <w:r w:rsidRPr="00D73D29">
        <w:rPr>
          <w:rFonts w:ascii="PT Astra Serif" w:hAnsi="PT Astra Serif"/>
        </w:rPr>
        <w:t xml:space="preserve"> "Культура" создаются модельные библиотеки и виртуальные концертные залы;</w:t>
      </w:r>
    </w:p>
    <w:p w:rsidR="00D73D29" w:rsidRPr="00D73D29" w:rsidRDefault="00D73D29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D73D29">
        <w:rPr>
          <w:rFonts w:ascii="PT Astra Serif" w:hAnsi="PT Astra Serif"/>
        </w:rPr>
        <w:t xml:space="preserve">8) в рамках национального </w:t>
      </w:r>
      <w:hyperlink r:id="rId49">
        <w:r w:rsidRPr="00D73D29">
          <w:rPr>
            <w:rFonts w:ascii="PT Astra Serif" w:hAnsi="PT Astra Serif"/>
            <w:color w:val="0000FF"/>
          </w:rPr>
          <w:t>проекта</w:t>
        </w:r>
      </w:hyperlink>
      <w:r w:rsidRPr="00D73D29">
        <w:rPr>
          <w:rFonts w:ascii="PT Astra Serif" w:hAnsi="PT Astra Serif"/>
        </w:rPr>
        <w:t xml:space="preserve"> "Малое и среднее предпринимательство и поддержка индивидуальной предпринимательской инициативы" оказывается комплекс услуг и мер поддержки малого и среднего предпринимательства в центре "Мой бизнес", предоставляются гранты "</w:t>
      </w:r>
      <w:proofErr w:type="spellStart"/>
      <w:r w:rsidRPr="00D73D29">
        <w:rPr>
          <w:rFonts w:ascii="PT Astra Serif" w:hAnsi="PT Astra Serif"/>
        </w:rPr>
        <w:t>Агростартап</w:t>
      </w:r>
      <w:proofErr w:type="spellEnd"/>
      <w:r w:rsidRPr="00D73D29">
        <w:rPr>
          <w:rFonts w:ascii="PT Astra Serif" w:hAnsi="PT Astra Serif"/>
        </w:rPr>
        <w:t>" на реализацию проектов создания и развития крестьянских (фермерских) хозяйств и субсидии на возмещение затрат сельскохозяйственным потребительским кооперативам;</w:t>
      </w:r>
    </w:p>
    <w:p w:rsidR="00D73D29" w:rsidRPr="00D73D29" w:rsidRDefault="00D73D29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D73D29">
        <w:rPr>
          <w:rFonts w:ascii="PT Astra Serif" w:hAnsi="PT Astra Serif"/>
        </w:rPr>
        <w:t>9) в рамках национального проекта "Производительность труда" осуществляется переобучение сотрудников предприятий в целях повышения эффективности рынка труда;</w:t>
      </w:r>
    </w:p>
    <w:p w:rsidR="00D73D29" w:rsidRPr="00D73D29" w:rsidRDefault="00D73D29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D73D29">
        <w:rPr>
          <w:rFonts w:ascii="PT Astra Serif" w:hAnsi="PT Astra Serif"/>
        </w:rPr>
        <w:t xml:space="preserve">10) в рамках национального </w:t>
      </w:r>
      <w:hyperlink r:id="rId50">
        <w:r w:rsidRPr="00D73D29">
          <w:rPr>
            <w:rFonts w:ascii="PT Astra Serif" w:hAnsi="PT Astra Serif"/>
            <w:color w:val="0000FF"/>
          </w:rPr>
          <w:t>проекта</w:t>
        </w:r>
      </w:hyperlink>
      <w:r w:rsidRPr="00D73D29">
        <w:rPr>
          <w:rFonts w:ascii="PT Astra Serif" w:hAnsi="PT Astra Serif"/>
        </w:rPr>
        <w:t xml:space="preserve"> "Цифровая экономика" осуществляется подготовка кадров для цифровой экономики, комплекс мер для обеспечения использования отечественных разработок в технологии при передаче, обработке и хранении данных, внедрение цифровых технологий в сферах государственного и муниципального управления.</w:t>
      </w:r>
    </w:p>
    <w:p w:rsidR="00D73D29" w:rsidRPr="00D73D29" w:rsidRDefault="00D73D29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D73D29">
        <w:rPr>
          <w:rFonts w:ascii="PT Astra Serif" w:hAnsi="PT Astra Serif"/>
        </w:rPr>
        <w:t>В среднесрочной перспективе в рамках решения задачи планируется провести работу по совершенствованию методик и подходов к проведению анализа достижения целей и результатов региональных проектов и государственных программ, действующих на территории региона.</w:t>
      </w:r>
    </w:p>
    <w:p w:rsidR="00D73D29" w:rsidRPr="00D73D29" w:rsidRDefault="00D73D29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D73D29">
        <w:rPr>
          <w:rFonts w:ascii="PT Astra Serif" w:hAnsi="PT Astra Serif"/>
        </w:rPr>
        <w:t>Планируется пересмотреть подходы по формированию расходов, направленных на бюджетные инвестиции.</w:t>
      </w:r>
    </w:p>
    <w:p w:rsidR="00D73D29" w:rsidRPr="00D73D29" w:rsidRDefault="00D73D29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D73D29">
        <w:rPr>
          <w:rFonts w:ascii="PT Astra Serif" w:hAnsi="PT Astra Serif"/>
        </w:rPr>
        <w:t>Также будут выработаны меры по повышению эффективности деятельности участников региональных проектов.</w:t>
      </w:r>
    </w:p>
    <w:p w:rsidR="00D73D29" w:rsidRPr="00D73D29" w:rsidRDefault="00D73D29">
      <w:pPr>
        <w:pStyle w:val="ConsPlusNormal"/>
        <w:jc w:val="both"/>
        <w:rPr>
          <w:rFonts w:ascii="PT Astra Serif" w:hAnsi="PT Astra Serif"/>
        </w:rPr>
      </w:pPr>
    </w:p>
    <w:p w:rsidR="00D73D29" w:rsidRPr="00D73D29" w:rsidRDefault="00D73D29">
      <w:pPr>
        <w:pStyle w:val="ConsPlusTitle"/>
        <w:jc w:val="center"/>
        <w:outlineLvl w:val="3"/>
        <w:rPr>
          <w:rFonts w:ascii="PT Astra Serif" w:hAnsi="PT Astra Serif"/>
        </w:rPr>
      </w:pPr>
      <w:r w:rsidRPr="00D73D29">
        <w:rPr>
          <w:rFonts w:ascii="PT Astra Serif" w:hAnsi="PT Astra Serif"/>
        </w:rPr>
        <w:t>Задача 4. Обеспечение открытости</w:t>
      </w:r>
    </w:p>
    <w:p w:rsidR="00D73D29" w:rsidRPr="00D73D29" w:rsidRDefault="00D73D29">
      <w:pPr>
        <w:pStyle w:val="ConsPlusTitle"/>
        <w:jc w:val="center"/>
        <w:rPr>
          <w:rFonts w:ascii="PT Astra Serif" w:hAnsi="PT Astra Serif"/>
        </w:rPr>
      </w:pPr>
      <w:r w:rsidRPr="00D73D29">
        <w:rPr>
          <w:rFonts w:ascii="PT Astra Serif" w:hAnsi="PT Astra Serif"/>
        </w:rPr>
        <w:t>и прозрачности бюджетного процесса</w:t>
      </w:r>
    </w:p>
    <w:p w:rsidR="00D73D29" w:rsidRPr="00D73D29" w:rsidRDefault="00D73D29">
      <w:pPr>
        <w:pStyle w:val="ConsPlusNormal"/>
        <w:jc w:val="both"/>
        <w:rPr>
          <w:rFonts w:ascii="PT Astra Serif" w:hAnsi="PT Astra Serif"/>
        </w:rPr>
      </w:pPr>
    </w:p>
    <w:p w:rsidR="00D73D29" w:rsidRPr="00D73D29" w:rsidRDefault="00D73D29">
      <w:pPr>
        <w:pStyle w:val="ConsPlusNormal"/>
        <w:ind w:firstLine="540"/>
        <w:jc w:val="both"/>
        <w:rPr>
          <w:rFonts w:ascii="PT Astra Serif" w:hAnsi="PT Astra Serif"/>
        </w:rPr>
      </w:pPr>
      <w:r w:rsidRPr="00D73D29">
        <w:rPr>
          <w:rFonts w:ascii="PT Astra Serif" w:hAnsi="PT Astra Serif"/>
        </w:rPr>
        <w:lastRenderedPageBreak/>
        <w:t xml:space="preserve">В рамках данной задачи проводится планомерная работа по повышению уровня открытости бюджетных данных для широких слоев </w:t>
      </w:r>
      <w:proofErr w:type="gramStart"/>
      <w:r w:rsidRPr="00D73D29">
        <w:rPr>
          <w:rFonts w:ascii="PT Astra Serif" w:hAnsi="PT Astra Serif"/>
        </w:rPr>
        <w:t>общественности</w:t>
      </w:r>
      <w:proofErr w:type="gramEnd"/>
      <w:r w:rsidRPr="00D73D29">
        <w:rPr>
          <w:rFonts w:ascii="PT Astra Serif" w:hAnsi="PT Astra Serif"/>
        </w:rPr>
        <w:t xml:space="preserve"> как на региональном, так и на муниципальном уровне.</w:t>
      </w:r>
    </w:p>
    <w:p w:rsidR="00D73D29" w:rsidRPr="00D73D29" w:rsidRDefault="00D73D29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D73D29">
        <w:rPr>
          <w:rFonts w:ascii="PT Astra Serif" w:hAnsi="PT Astra Serif"/>
        </w:rPr>
        <w:t xml:space="preserve">Помимо разработки и размещения на официальном сайте Департамента финансов Томской области "Бюджета для граждан" - презентационных материалов, которые в доступной для населения форме дают информацию о бюджете и </w:t>
      </w:r>
      <w:proofErr w:type="gramStart"/>
      <w:r w:rsidRPr="00D73D29">
        <w:rPr>
          <w:rFonts w:ascii="PT Astra Serif" w:hAnsi="PT Astra Serif"/>
        </w:rPr>
        <w:t>отчете</w:t>
      </w:r>
      <w:proofErr w:type="gramEnd"/>
      <w:r w:rsidRPr="00D73D29">
        <w:rPr>
          <w:rFonts w:ascii="PT Astra Serif" w:hAnsi="PT Astra Serif"/>
        </w:rPr>
        <w:t xml:space="preserve"> о его исполнении, проводится работа по совершенствованию структуры и наполнению вышеуказанного официального сайта, уделяется пристальное внимание к полноте материалов, формируемых к проектам областного бюджета и отчета об исполнении областного бюджета.</w:t>
      </w:r>
    </w:p>
    <w:p w:rsidR="00D73D29" w:rsidRPr="00D73D29" w:rsidRDefault="00D73D29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D73D29">
        <w:rPr>
          <w:rFonts w:ascii="PT Astra Serif" w:hAnsi="PT Astra Serif"/>
        </w:rPr>
        <w:t>Индикатором данной работы является место Томской области в рейтинге субъектов Российской Федерации по уровню открытости бюджетных данных, который ежегодно составляет Научно-исследовательский финансовый институт по заказу Министерства финансов Российской Федерации. По итогам 2021 года Томская область оказалась в группе регионов со средним уровнем открытости бюджетных данных, набрав 58,3% от максимально возможного количества баллов. В среднесрочной перспективе ставится задача обеспечить высокий уровень.</w:t>
      </w:r>
    </w:p>
    <w:p w:rsidR="00D73D29" w:rsidRPr="00D73D29" w:rsidRDefault="00D73D29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D73D29">
        <w:rPr>
          <w:rFonts w:ascii="PT Astra Serif" w:hAnsi="PT Astra Serif"/>
        </w:rPr>
        <w:t>Также в рамках решения задачи ведется работа по повышению открытости бюджетных данных в муниципалитетах. С 2020 года на региональном уровне проводится оценка открытости бюджетных данных муниципальных образований Томской области на основе методики, разработанной Департаментом финансов Томской области. В 2021 году данная методика была существенно доработана, расширен перечень показателей для оценки. Данные меры должны стимулировать муниципалитеты к полному и своевременному размещению на общедоступных официальных сайтах органов местного самоуправления сведений, касающихся подготовки и исполнения местных бюджетов, формирования бюджетной отчетности. Данную оценку предполагается проводить на постоянной основе, при необходимости совершенствуя методику оценки.</w:t>
      </w:r>
    </w:p>
    <w:p w:rsidR="00D73D29" w:rsidRPr="00D73D29" w:rsidRDefault="00D73D29">
      <w:pPr>
        <w:pStyle w:val="ConsPlusNormal"/>
        <w:jc w:val="both"/>
        <w:rPr>
          <w:rFonts w:ascii="PT Astra Serif" w:hAnsi="PT Astra Serif"/>
        </w:rPr>
      </w:pPr>
    </w:p>
    <w:p w:rsidR="00D73D29" w:rsidRPr="00D73D29" w:rsidRDefault="00D73D29">
      <w:pPr>
        <w:pStyle w:val="ConsPlusTitle"/>
        <w:jc w:val="center"/>
        <w:outlineLvl w:val="1"/>
        <w:rPr>
          <w:rFonts w:ascii="PT Astra Serif" w:hAnsi="PT Astra Serif"/>
        </w:rPr>
      </w:pPr>
      <w:r w:rsidRPr="00D73D29">
        <w:rPr>
          <w:rFonts w:ascii="PT Astra Serif" w:hAnsi="PT Astra Serif"/>
        </w:rPr>
        <w:t>Раздел 3. УСЛОВИЯ РЕАЛИЗАЦИИ БЮДЖЕТНОГО ПРОГНОЗА</w:t>
      </w:r>
    </w:p>
    <w:p w:rsidR="00D73D29" w:rsidRPr="00D73D29" w:rsidRDefault="00D73D29">
      <w:pPr>
        <w:pStyle w:val="ConsPlusNormal"/>
        <w:jc w:val="center"/>
        <w:rPr>
          <w:rFonts w:ascii="PT Astra Serif" w:hAnsi="PT Astra Serif"/>
        </w:rPr>
      </w:pPr>
      <w:proofErr w:type="gramStart"/>
      <w:r w:rsidRPr="00D73D29">
        <w:rPr>
          <w:rFonts w:ascii="PT Astra Serif" w:hAnsi="PT Astra Serif"/>
        </w:rPr>
        <w:t xml:space="preserve">(в ред. </w:t>
      </w:r>
      <w:hyperlink r:id="rId51">
        <w:r w:rsidRPr="00D73D29">
          <w:rPr>
            <w:rFonts w:ascii="PT Astra Serif" w:hAnsi="PT Astra Serif"/>
            <w:color w:val="0000FF"/>
          </w:rPr>
          <w:t>постановления</w:t>
        </w:r>
      </w:hyperlink>
      <w:r w:rsidRPr="00D73D29">
        <w:rPr>
          <w:rFonts w:ascii="PT Astra Serif" w:hAnsi="PT Astra Serif"/>
        </w:rPr>
        <w:t xml:space="preserve"> Администрации Томской области</w:t>
      </w:r>
      <w:proofErr w:type="gramEnd"/>
    </w:p>
    <w:p w:rsidR="00D73D29" w:rsidRPr="00D73D29" w:rsidRDefault="00D73D29">
      <w:pPr>
        <w:pStyle w:val="ConsPlusNormal"/>
        <w:jc w:val="center"/>
        <w:rPr>
          <w:rFonts w:ascii="PT Astra Serif" w:hAnsi="PT Astra Serif"/>
        </w:rPr>
      </w:pPr>
      <w:r w:rsidRPr="00D73D29">
        <w:rPr>
          <w:rFonts w:ascii="PT Astra Serif" w:hAnsi="PT Astra Serif"/>
        </w:rPr>
        <w:t>от 26.02.2024 N 57а)</w:t>
      </w:r>
    </w:p>
    <w:p w:rsidR="00D73D29" w:rsidRPr="00D73D29" w:rsidRDefault="00D73D29">
      <w:pPr>
        <w:pStyle w:val="ConsPlusNormal"/>
        <w:jc w:val="both"/>
        <w:rPr>
          <w:rFonts w:ascii="PT Astra Serif" w:hAnsi="PT Astra Serif"/>
        </w:rPr>
      </w:pPr>
    </w:p>
    <w:p w:rsidR="00D73D29" w:rsidRPr="00D73D29" w:rsidRDefault="00D73D29">
      <w:pPr>
        <w:pStyle w:val="ConsPlusTitle"/>
        <w:jc w:val="center"/>
        <w:outlineLvl w:val="2"/>
        <w:rPr>
          <w:rFonts w:ascii="PT Astra Serif" w:hAnsi="PT Astra Serif"/>
        </w:rPr>
      </w:pPr>
      <w:r w:rsidRPr="00D73D29">
        <w:rPr>
          <w:rFonts w:ascii="PT Astra Serif" w:hAnsi="PT Astra Serif"/>
        </w:rPr>
        <w:t>1. Параметры вариантов прогноза социально-экономического</w:t>
      </w:r>
    </w:p>
    <w:p w:rsidR="00D73D29" w:rsidRPr="00D73D29" w:rsidRDefault="00D73D29">
      <w:pPr>
        <w:pStyle w:val="ConsPlusTitle"/>
        <w:jc w:val="center"/>
        <w:rPr>
          <w:rFonts w:ascii="PT Astra Serif" w:hAnsi="PT Astra Serif"/>
        </w:rPr>
      </w:pPr>
      <w:r w:rsidRPr="00D73D29">
        <w:rPr>
          <w:rFonts w:ascii="PT Astra Serif" w:hAnsi="PT Astra Serif"/>
        </w:rPr>
        <w:t>развития Томской области на период до 2036 года</w:t>
      </w:r>
    </w:p>
    <w:p w:rsidR="00D73D29" w:rsidRPr="00D73D29" w:rsidRDefault="00D73D29">
      <w:pPr>
        <w:pStyle w:val="ConsPlusNormal"/>
        <w:jc w:val="both"/>
        <w:rPr>
          <w:rFonts w:ascii="PT Astra Serif" w:hAnsi="PT Astra Serif"/>
        </w:rPr>
      </w:pPr>
    </w:p>
    <w:p w:rsidR="00D73D29" w:rsidRPr="00D73D29" w:rsidRDefault="00D73D29">
      <w:pPr>
        <w:pStyle w:val="ConsPlusNormal"/>
        <w:ind w:firstLine="540"/>
        <w:jc w:val="both"/>
        <w:rPr>
          <w:rFonts w:ascii="PT Astra Serif" w:hAnsi="PT Astra Serif"/>
        </w:rPr>
      </w:pPr>
      <w:proofErr w:type="gramStart"/>
      <w:r w:rsidRPr="00D73D29">
        <w:rPr>
          <w:rFonts w:ascii="PT Astra Serif" w:hAnsi="PT Astra Serif"/>
        </w:rPr>
        <w:t xml:space="preserve">Параметры вариантов </w:t>
      </w:r>
      <w:hyperlink r:id="rId52">
        <w:r w:rsidRPr="00D73D29">
          <w:rPr>
            <w:rFonts w:ascii="PT Astra Serif" w:hAnsi="PT Astra Serif"/>
            <w:color w:val="0000FF"/>
          </w:rPr>
          <w:t>прогноза</w:t>
        </w:r>
      </w:hyperlink>
      <w:r w:rsidRPr="00D73D29">
        <w:rPr>
          <w:rFonts w:ascii="PT Astra Serif" w:hAnsi="PT Astra Serif"/>
        </w:rPr>
        <w:t xml:space="preserve"> социально-экономического развития Томской области на период до 2036 года (далее - прогноз СЭР) сформированы на основе прогноза социально-экономического развития Томской области на долгосрочный период до 2036 года, который утвержден постановлением Администрации Томской области от 18.11.2021 N 463а "Об утверждении прогноза социально-экономического развития Томской области на долгосрочный период до 2036 года", с учетом:</w:t>
      </w:r>
      <w:proofErr w:type="gramEnd"/>
    </w:p>
    <w:p w:rsidR="00D73D29" w:rsidRPr="00D73D29" w:rsidRDefault="00D73D29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D73D29">
        <w:rPr>
          <w:rFonts w:ascii="PT Astra Serif" w:hAnsi="PT Astra Serif"/>
        </w:rPr>
        <w:t>- параметров долгосрочного прогноза социально-экономического развития Российской Федерации на период до 2036 года, разработанного Минэкономразвития России (письмо от 07.12.2018 N 36097-АТ/Д03и);</w:t>
      </w:r>
    </w:p>
    <w:p w:rsidR="00D73D29" w:rsidRPr="00D73D29" w:rsidRDefault="00D73D29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D73D29">
        <w:rPr>
          <w:rFonts w:ascii="PT Astra Serif" w:hAnsi="PT Astra Serif"/>
        </w:rPr>
        <w:t xml:space="preserve">- </w:t>
      </w:r>
      <w:hyperlink r:id="rId53">
        <w:r w:rsidRPr="00D73D29">
          <w:rPr>
            <w:rFonts w:ascii="PT Astra Serif" w:hAnsi="PT Astra Serif"/>
            <w:color w:val="0000FF"/>
          </w:rPr>
          <w:t>Указа</w:t>
        </w:r>
      </w:hyperlink>
      <w:r w:rsidRPr="00D73D29">
        <w:rPr>
          <w:rFonts w:ascii="PT Astra Serif" w:hAnsi="PT Astra Serif"/>
        </w:rPr>
        <w:t xml:space="preserve"> Президента Российской Федерации от 07.05.2018 N 204 "О национальных целях и стратегических задачах развития Российской Федерации на период до 2024 года";</w:t>
      </w:r>
    </w:p>
    <w:p w:rsidR="00D73D29" w:rsidRPr="00D73D29" w:rsidRDefault="00D73D29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D73D29">
        <w:rPr>
          <w:rFonts w:ascii="PT Astra Serif" w:hAnsi="PT Astra Serif"/>
        </w:rPr>
        <w:t xml:space="preserve">- </w:t>
      </w:r>
      <w:hyperlink r:id="rId54">
        <w:r w:rsidRPr="00D73D29">
          <w:rPr>
            <w:rFonts w:ascii="PT Astra Serif" w:hAnsi="PT Astra Serif"/>
            <w:color w:val="0000FF"/>
          </w:rPr>
          <w:t>Указа</w:t>
        </w:r>
      </w:hyperlink>
      <w:r w:rsidRPr="00D73D29">
        <w:rPr>
          <w:rFonts w:ascii="PT Astra Serif" w:hAnsi="PT Astra Serif"/>
        </w:rPr>
        <w:t xml:space="preserve"> Президента Российской Федерации от 21.07.2020 N 474 "О национальных целях развития Российской Федерации на период до 2030 года";</w:t>
      </w:r>
    </w:p>
    <w:p w:rsidR="00D73D29" w:rsidRPr="00D73D29" w:rsidRDefault="00D73D29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D73D29">
        <w:rPr>
          <w:rFonts w:ascii="PT Astra Serif" w:hAnsi="PT Astra Serif"/>
        </w:rPr>
        <w:t>- инициатив социально-экономического развития, направленных на достижение национальных целей развития страны, разработанных Правительством Российской Федерации на 2022 - 2025 годы;</w:t>
      </w:r>
    </w:p>
    <w:p w:rsidR="00D73D29" w:rsidRPr="00D73D29" w:rsidRDefault="00D73D29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D73D29">
        <w:rPr>
          <w:rFonts w:ascii="PT Astra Serif" w:hAnsi="PT Astra Serif"/>
        </w:rPr>
        <w:t xml:space="preserve">- </w:t>
      </w:r>
      <w:hyperlink r:id="rId55">
        <w:r w:rsidRPr="00D73D29">
          <w:rPr>
            <w:rFonts w:ascii="PT Astra Serif" w:hAnsi="PT Astra Serif"/>
            <w:color w:val="0000FF"/>
          </w:rPr>
          <w:t>Стратегии</w:t>
        </w:r>
      </w:hyperlink>
      <w:r w:rsidRPr="00D73D29">
        <w:rPr>
          <w:rFonts w:ascii="PT Astra Serif" w:hAnsi="PT Astra Serif"/>
        </w:rPr>
        <w:t xml:space="preserve"> социально-экономического развития Томской области до 2030 года, </w:t>
      </w:r>
      <w:r w:rsidRPr="00D73D29">
        <w:rPr>
          <w:rFonts w:ascii="PT Astra Serif" w:hAnsi="PT Astra Serif"/>
        </w:rPr>
        <w:lastRenderedPageBreak/>
        <w:t>утвержденной постановлением Законодательной Думы Томской области от 26.03.2015 N 2580 "Об утверждении Стратегии социально-экономического развития Томской области до 2030 года" (в редакции от 01.07.2021).</w:t>
      </w:r>
    </w:p>
    <w:p w:rsidR="00D73D29" w:rsidRPr="00D73D29" w:rsidRDefault="00D73D29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D73D29">
        <w:rPr>
          <w:rFonts w:ascii="PT Astra Serif" w:hAnsi="PT Astra Serif"/>
        </w:rPr>
        <w:t xml:space="preserve">Кроме того, </w:t>
      </w:r>
      <w:proofErr w:type="gramStart"/>
      <w:r w:rsidRPr="00D73D29">
        <w:rPr>
          <w:rFonts w:ascii="PT Astra Serif" w:hAnsi="PT Astra Serif"/>
        </w:rPr>
        <w:t>учтены</w:t>
      </w:r>
      <w:proofErr w:type="gramEnd"/>
      <w:r w:rsidRPr="00D73D29">
        <w:rPr>
          <w:rFonts w:ascii="PT Astra Serif" w:hAnsi="PT Astra Serif"/>
        </w:rPr>
        <w:t>:</w:t>
      </w:r>
    </w:p>
    <w:p w:rsidR="00D73D29" w:rsidRPr="00D73D29" w:rsidRDefault="00D73D29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D73D29">
        <w:rPr>
          <w:rFonts w:ascii="PT Astra Serif" w:hAnsi="PT Astra Serif"/>
        </w:rPr>
        <w:t>- уточненные показатели прогноза социально-экономического развития Российской Федерации на среднесрочный период (до 2026 года), представленные Минэкономразвития России, одобренные на заседании Правительства Российской Федерации 22 сентября 2023 г.;</w:t>
      </w:r>
    </w:p>
    <w:p w:rsidR="00D73D29" w:rsidRPr="00D73D29" w:rsidRDefault="00D73D29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D73D29">
        <w:rPr>
          <w:rFonts w:ascii="PT Astra Serif" w:hAnsi="PT Astra Serif"/>
        </w:rPr>
        <w:t>- состояние и тенденции развития экономики Томской области по итогам девяти месяцев 2023 года.</w:t>
      </w:r>
    </w:p>
    <w:p w:rsidR="00D73D29" w:rsidRPr="00D73D29" w:rsidRDefault="00D73D29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D73D29">
        <w:rPr>
          <w:rFonts w:ascii="PT Astra Serif" w:hAnsi="PT Astra Serif"/>
        </w:rPr>
        <w:t>Прогноз СЭР разработан в составе трех основных вариантов долгосрочного развития: консервативного, базового и целевого.</w:t>
      </w:r>
    </w:p>
    <w:p w:rsidR="00D73D29" w:rsidRPr="00D73D29" w:rsidRDefault="00D73D29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D73D29">
        <w:rPr>
          <w:rFonts w:ascii="PT Astra Serif" w:hAnsi="PT Astra Serif"/>
        </w:rPr>
        <w:t xml:space="preserve">Прогноз СЭР формируется в ситуации существенного изменения внешних и внутренних условий функционирования российской экономики с учетом существенного ухудшения внешнеэкономических </w:t>
      </w:r>
      <w:proofErr w:type="gramStart"/>
      <w:r w:rsidRPr="00D73D29">
        <w:rPr>
          <w:rFonts w:ascii="PT Astra Serif" w:hAnsi="PT Astra Serif"/>
        </w:rPr>
        <w:t>связей</w:t>
      </w:r>
      <w:proofErr w:type="gramEnd"/>
      <w:r w:rsidRPr="00D73D29">
        <w:rPr>
          <w:rFonts w:ascii="PT Astra Serif" w:hAnsi="PT Astra Serif"/>
        </w:rPr>
        <w:t xml:space="preserve"> и характеризуются высокой степенью неопределенности.</w:t>
      </w:r>
    </w:p>
    <w:p w:rsidR="00D73D29" w:rsidRPr="00D73D29" w:rsidRDefault="00D73D29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D73D29">
        <w:rPr>
          <w:rFonts w:ascii="PT Astra Serif" w:hAnsi="PT Astra Serif"/>
        </w:rPr>
        <w:t xml:space="preserve">Консервативный вариант основан на предпосылках об ухудшении внешнеэкономических условий и более сдержанном восстановлении внутреннего спроса, характеризуется умеренными долгосрочными темпами роста экономики при сохранении структурных барьеров, длительных </w:t>
      </w:r>
      <w:proofErr w:type="spellStart"/>
      <w:r w:rsidRPr="00D73D29">
        <w:rPr>
          <w:rFonts w:ascii="PT Astra Serif" w:hAnsi="PT Astra Serif"/>
        </w:rPr>
        <w:t>санкционных</w:t>
      </w:r>
      <w:proofErr w:type="spellEnd"/>
      <w:r w:rsidRPr="00D73D29">
        <w:rPr>
          <w:rFonts w:ascii="PT Astra Serif" w:hAnsi="PT Astra Serif"/>
        </w:rPr>
        <w:t xml:space="preserve"> ограничений с учетом продолжения реализации проектов по модернизации ведущих секторов томской экономики, транспортной инфраструктуры. Среднегодовые темпы роста валового регионального продукта (далее - ВРП) в прогнозный период до 2036 года оцениваются на уровне 1,0%.</w:t>
      </w:r>
    </w:p>
    <w:p w:rsidR="00D73D29" w:rsidRPr="00D73D29" w:rsidRDefault="00D73D29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D73D29">
        <w:rPr>
          <w:rFonts w:ascii="PT Astra Serif" w:hAnsi="PT Astra Serif"/>
        </w:rPr>
        <w:t xml:space="preserve">Базовый вариант описывает наиболее вероятный сценарий развития региональной экономики с учетом относительно оптимистичных изменений внешних условий, характеризуется успешной реализацией запланированных проектов в сфере добычи полезных ископаемых и обрабатывающих секторов, а также стабильным восстановлением внутреннего спроса, ориентацией части региональных производств на внутрироссийские рынки. Новые партнерства и более прочные экономические связи приведут к более активному восстановлению </w:t>
      </w:r>
      <w:proofErr w:type="spellStart"/>
      <w:r w:rsidRPr="00D73D29">
        <w:rPr>
          <w:rFonts w:ascii="PT Astra Serif" w:hAnsi="PT Astra Serif"/>
        </w:rPr>
        <w:t>импортозависимых</w:t>
      </w:r>
      <w:proofErr w:type="spellEnd"/>
      <w:r w:rsidRPr="00D73D29">
        <w:rPr>
          <w:rFonts w:ascii="PT Astra Serif" w:hAnsi="PT Astra Serif"/>
        </w:rPr>
        <w:t xml:space="preserve"> в настоящее время производств. Возрастает роль конкурентоспособного сектора высокотехнологичных сфер и экономики знаний. Среднегодовые темпы роста томской экономики до 2036 года оцениваются на уровне 2,5%.</w:t>
      </w:r>
    </w:p>
    <w:p w:rsidR="00D73D29" w:rsidRPr="00D73D29" w:rsidRDefault="00D73D29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D73D29">
        <w:rPr>
          <w:rFonts w:ascii="PT Astra Serif" w:hAnsi="PT Astra Serif"/>
        </w:rPr>
        <w:t xml:space="preserve">Целевой вариант характеризуется более устойчивой положительной динамикой, повышенной инвестиционной активностью, созданием новых производств, в том числе на базе развития суверенных технологий, масштабных </w:t>
      </w:r>
      <w:proofErr w:type="spellStart"/>
      <w:r w:rsidRPr="00D73D29">
        <w:rPr>
          <w:rFonts w:ascii="PT Astra Serif" w:hAnsi="PT Astra Serif"/>
        </w:rPr>
        <w:t>экспортоориентированных</w:t>
      </w:r>
      <w:proofErr w:type="spellEnd"/>
      <w:r w:rsidRPr="00D73D29">
        <w:rPr>
          <w:rFonts w:ascii="PT Astra Serif" w:hAnsi="PT Astra Serif"/>
        </w:rPr>
        <w:t xml:space="preserve"> производств. Данный вариант носит прорывной характер и предусматривает полномасштабную реализацию всех задач, поставленных в </w:t>
      </w:r>
      <w:hyperlink r:id="rId56">
        <w:r w:rsidRPr="00D73D29">
          <w:rPr>
            <w:rFonts w:ascii="PT Astra Serif" w:hAnsi="PT Astra Serif"/>
            <w:color w:val="0000FF"/>
          </w:rPr>
          <w:t>Стратегии</w:t>
        </w:r>
      </w:hyperlink>
      <w:r w:rsidRPr="00D73D29">
        <w:rPr>
          <w:rFonts w:ascii="PT Astra Serif" w:hAnsi="PT Astra Serif"/>
        </w:rPr>
        <w:t xml:space="preserve"> социально-экономического развития Томской области до 2030 года. Среднегодовые темпы роста ВРП повышаются до 3,2%.</w:t>
      </w:r>
    </w:p>
    <w:p w:rsidR="00D73D29" w:rsidRPr="00D73D29" w:rsidRDefault="00D73D29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D73D29">
        <w:rPr>
          <w:rFonts w:ascii="PT Astra Serif" w:hAnsi="PT Astra Serif"/>
        </w:rPr>
        <w:t>Для разработки Бюджетного прогноза использован базовый вариант. Данный вариант выбран исходя из динамики основных макроэкономических показателей Томской области по итогам 2022 года, фактических значений за девять месяцев 2023 года, а также уточненных показателей прогноза социально-экономического развития Российской Федерации на среднесрочный период (до 2026 года), представленных Минэкономразвития России, одобренных на заседании Правительства Российской Федерации 22 сентября 2023 г.</w:t>
      </w:r>
    </w:p>
    <w:p w:rsidR="00D73D29" w:rsidRPr="00D73D29" w:rsidRDefault="00D73D29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D73D29">
        <w:rPr>
          <w:rFonts w:ascii="PT Astra Serif" w:hAnsi="PT Astra Serif"/>
        </w:rPr>
        <w:t>Основные факторы, повлиявшие в 2022 году на прогнозируемые ранее долгосрочные тренды развития экономики региона:</w:t>
      </w:r>
    </w:p>
    <w:p w:rsidR="00D73D29" w:rsidRPr="00D73D29" w:rsidRDefault="00D73D29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D73D29">
        <w:rPr>
          <w:rFonts w:ascii="PT Astra Serif" w:hAnsi="PT Astra Serif"/>
        </w:rPr>
        <w:t xml:space="preserve">- </w:t>
      </w:r>
      <w:proofErr w:type="spellStart"/>
      <w:r w:rsidRPr="00D73D29">
        <w:rPr>
          <w:rFonts w:ascii="PT Astra Serif" w:hAnsi="PT Astra Serif"/>
        </w:rPr>
        <w:t>санкционные</w:t>
      </w:r>
      <w:proofErr w:type="spellEnd"/>
      <w:r w:rsidRPr="00D73D29">
        <w:rPr>
          <w:rFonts w:ascii="PT Astra Serif" w:hAnsi="PT Astra Serif"/>
        </w:rPr>
        <w:t xml:space="preserve"> ограничения, изменившие структуру внешнеторговой деятельности;</w:t>
      </w:r>
    </w:p>
    <w:p w:rsidR="00D73D29" w:rsidRPr="00D73D29" w:rsidRDefault="00D73D29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D73D29">
        <w:rPr>
          <w:rFonts w:ascii="PT Astra Serif" w:hAnsi="PT Astra Serif"/>
        </w:rPr>
        <w:t>- рост цен на потребительском рынке;</w:t>
      </w:r>
    </w:p>
    <w:p w:rsidR="00D73D29" w:rsidRPr="00D73D29" w:rsidRDefault="00D73D29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D73D29">
        <w:rPr>
          <w:rFonts w:ascii="PT Astra Serif" w:hAnsi="PT Astra Serif"/>
        </w:rPr>
        <w:lastRenderedPageBreak/>
        <w:t xml:space="preserve">- сокращение производств, зависимых </w:t>
      </w:r>
      <w:proofErr w:type="gramStart"/>
      <w:r w:rsidRPr="00D73D29">
        <w:rPr>
          <w:rFonts w:ascii="PT Astra Serif" w:hAnsi="PT Astra Serif"/>
        </w:rPr>
        <w:t>от</w:t>
      </w:r>
      <w:proofErr w:type="gramEnd"/>
      <w:r w:rsidRPr="00D73D29">
        <w:rPr>
          <w:rFonts w:ascii="PT Astra Serif" w:hAnsi="PT Astra Serif"/>
        </w:rPr>
        <w:t xml:space="preserve"> импортных комплектующих;</w:t>
      </w:r>
    </w:p>
    <w:p w:rsidR="00D73D29" w:rsidRPr="00D73D29" w:rsidRDefault="00D73D29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D73D29">
        <w:rPr>
          <w:rFonts w:ascii="PT Astra Serif" w:hAnsi="PT Astra Serif"/>
        </w:rPr>
        <w:t>- изменение логистических цепочек и увеличение транспортных расходов.</w:t>
      </w:r>
    </w:p>
    <w:p w:rsidR="00D73D29" w:rsidRPr="00D73D29" w:rsidRDefault="00D73D29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D73D29">
        <w:rPr>
          <w:rFonts w:ascii="PT Astra Serif" w:hAnsi="PT Astra Serif"/>
        </w:rPr>
        <w:t>Положительные результаты 2022 года, определяющие региональное социально-экономическое развитие:</w:t>
      </w:r>
    </w:p>
    <w:p w:rsidR="00D73D29" w:rsidRPr="00D73D29" w:rsidRDefault="00D73D29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D73D29">
        <w:rPr>
          <w:rFonts w:ascii="PT Astra Serif" w:hAnsi="PT Astra Serif"/>
        </w:rPr>
        <w:t>рост промышленного производства в части обеспечения электрической энергией, газом и паром (индекс промышленного производства (далее - ИПП) - 103,2%) за счет увеличения объемов производства электроэнергии, в том числе в связи с увеличением ее потребления в промышленной сфере;</w:t>
      </w:r>
    </w:p>
    <w:p w:rsidR="00D73D29" w:rsidRPr="00D73D29" w:rsidRDefault="00D73D29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D73D29">
        <w:rPr>
          <w:rFonts w:ascii="PT Astra Serif" w:hAnsi="PT Astra Serif"/>
        </w:rPr>
        <w:t>рост производства сельскохозяйственной продукции (индекс физического объема (далее - ИФО) - 103,2%) за счет наращивания объемов производства животноводческой продукции (мясо - 101,8%, молоко - 101,8%, яйцо - 107,9%) и увеличения урожайности зерновых и зернобобовых культур на 10,2%);</w:t>
      </w:r>
    </w:p>
    <w:p w:rsidR="00D73D29" w:rsidRPr="00D73D29" w:rsidRDefault="00D73D29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D73D29">
        <w:rPr>
          <w:rFonts w:ascii="PT Astra Serif" w:hAnsi="PT Astra Serif"/>
        </w:rPr>
        <w:t>рост объема платных услуг населению (ИФО - 100,2%) из-за увеличения объема медицинских, телекоммуникационных, транспортных и жилищных услуг;</w:t>
      </w:r>
    </w:p>
    <w:p w:rsidR="00D73D29" w:rsidRPr="00D73D29" w:rsidRDefault="00D73D29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D73D29">
        <w:rPr>
          <w:rFonts w:ascii="PT Astra Serif" w:hAnsi="PT Astra Serif"/>
        </w:rPr>
        <w:t>снижение численности безработных, зарегистрированных в органах службы занятости населения, на 2,3 тыс. человек (численность безработных составила 5,0 тыс. человек).</w:t>
      </w:r>
    </w:p>
    <w:p w:rsidR="00D73D29" w:rsidRPr="00D73D29" w:rsidRDefault="00D73D29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D73D29">
        <w:rPr>
          <w:rFonts w:ascii="PT Astra Serif" w:hAnsi="PT Astra Serif"/>
        </w:rPr>
        <w:t>Основными отрицательными тенденциями в развитии стали:</w:t>
      </w:r>
    </w:p>
    <w:p w:rsidR="00D73D29" w:rsidRPr="00D73D29" w:rsidRDefault="00D73D29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D73D29">
        <w:rPr>
          <w:rFonts w:ascii="PT Astra Serif" w:hAnsi="PT Astra Serif"/>
        </w:rPr>
        <w:t xml:space="preserve">замедление темпов в промышленном производстве (ИПП - 97,8%) за счет снижения добычи полезных ископаемых (ИПП - 99,9%) из-за сокращения добычи нефти и газа до 96,6% вследствие выработки высокопродуктивных зон, низкого уровня вовлечения в разработку </w:t>
      </w:r>
      <w:proofErr w:type="spellStart"/>
      <w:r w:rsidRPr="00D73D29">
        <w:rPr>
          <w:rFonts w:ascii="PT Astra Serif" w:hAnsi="PT Astra Serif"/>
        </w:rPr>
        <w:t>трудноизвлекаемых</w:t>
      </w:r>
      <w:proofErr w:type="spellEnd"/>
      <w:r w:rsidRPr="00D73D29">
        <w:rPr>
          <w:rFonts w:ascii="PT Astra Serif" w:hAnsi="PT Astra Serif"/>
        </w:rPr>
        <w:t xml:space="preserve"> запасов углеводородного сырья и в соответствии с планами по добыче нефти крупными </w:t>
      </w:r>
      <w:proofErr w:type="spellStart"/>
      <w:r w:rsidRPr="00D73D29">
        <w:rPr>
          <w:rFonts w:ascii="PT Astra Serif" w:hAnsi="PT Astra Serif"/>
        </w:rPr>
        <w:t>недропользователями</w:t>
      </w:r>
      <w:proofErr w:type="spellEnd"/>
      <w:r w:rsidRPr="00D73D29">
        <w:rPr>
          <w:rFonts w:ascii="PT Astra Serif" w:hAnsi="PT Astra Serif"/>
        </w:rPr>
        <w:t>;</w:t>
      </w:r>
    </w:p>
    <w:p w:rsidR="00D73D29" w:rsidRPr="00D73D29" w:rsidRDefault="00D73D29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D73D29">
        <w:rPr>
          <w:rFonts w:ascii="PT Astra Serif" w:hAnsi="PT Astra Serif"/>
        </w:rPr>
        <w:t>снижение объемов производства в обрабатывающих производствах (ИПП - 95,6%) из-за снижения объемов производства в нефтехимическом комплексе (сокращение экспорта метанола), в производстве пищевых продуктов (межрегиональное перераспределение произво</w:t>
      </w:r>
      <w:proofErr w:type="gramStart"/>
      <w:r w:rsidRPr="00D73D29">
        <w:rPr>
          <w:rFonts w:ascii="PT Astra Serif" w:hAnsi="PT Astra Serif"/>
        </w:rPr>
        <w:t>дств кр</w:t>
      </w:r>
      <w:proofErr w:type="gramEnd"/>
      <w:r w:rsidRPr="00D73D29">
        <w:rPr>
          <w:rFonts w:ascii="PT Astra Serif" w:hAnsi="PT Astra Serif"/>
        </w:rPr>
        <w:t>упного производителя колбасных изделий);</w:t>
      </w:r>
    </w:p>
    <w:p w:rsidR="00D73D29" w:rsidRPr="00D73D29" w:rsidRDefault="00D73D29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D73D29">
        <w:rPr>
          <w:rFonts w:ascii="PT Astra Serif" w:hAnsi="PT Astra Serif"/>
        </w:rPr>
        <w:t>снижение объема работ по виду деятельности "строительство" (ИФО - 82,0%) в результате снижения объемов работ по строительству зданий, инженерных сооружений и специализированных строительных работ;</w:t>
      </w:r>
    </w:p>
    <w:p w:rsidR="00D73D29" w:rsidRPr="00D73D29" w:rsidRDefault="00D73D29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D73D29">
        <w:rPr>
          <w:rFonts w:ascii="PT Astra Serif" w:hAnsi="PT Astra Serif"/>
        </w:rPr>
        <w:t>сокращение оборота розничной торговли (ИФО - 97,6%) из-за снижения на 3,0% оборота непродовольственных товаров и на 1,8% оборота пищевых продуктов;</w:t>
      </w:r>
    </w:p>
    <w:p w:rsidR="00D73D29" w:rsidRPr="00D73D29" w:rsidRDefault="00D73D29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D73D29">
        <w:rPr>
          <w:rFonts w:ascii="PT Astra Serif" w:hAnsi="PT Astra Serif"/>
        </w:rPr>
        <w:t>рост инфляции - индекс потребительских цен по итогам 2022 года составил 112,7% к декабрю 2021 года и 114,2% в среднегодовом исчислении;</w:t>
      </w:r>
    </w:p>
    <w:p w:rsidR="00D73D29" w:rsidRPr="00D73D29" w:rsidRDefault="00D73D29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D73D29">
        <w:rPr>
          <w:rFonts w:ascii="PT Astra Serif" w:hAnsi="PT Astra Serif"/>
        </w:rPr>
        <w:t>снижение реальной заработной платы (99,5%) за счет опережающего роста индекса потребительских цен в среднегодовом выражении по сравнению с темпом роста номинальной начисленной заработной платы.</w:t>
      </w:r>
    </w:p>
    <w:p w:rsidR="00D73D29" w:rsidRPr="00D73D29" w:rsidRDefault="00D73D29">
      <w:pPr>
        <w:pStyle w:val="ConsPlusNormal"/>
        <w:jc w:val="both"/>
        <w:rPr>
          <w:rFonts w:ascii="PT Astra Serif" w:hAnsi="PT Astra Serif"/>
        </w:rPr>
      </w:pPr>
    </w:p>
    <w:p w:rsidR="00D73D29" w:rsidRPr="00D73D29" w:rsidRDefault="00D73D29">
      <w:pPr>
        <w:pStyle w:val="ConsPlusTitle"/>
        <w:jc w:val="center"/>
        <w:outlineLvl w:val="2"/>
        <w:rPr>
          <w:rFonts w:ascii="PT Astra Serif" w:hAnsi="PT Astra Serif"/>
        </w:rPr>
      </w:pPr>
      <w:r w:rsidRPr="00D73D29">
        <w:rPr>
          <w:rFonts w:ascii="PT Astra Serif" w:hAnsi="PT Astra Serif"/>
        </w:rPr>
        <w:t>2. Краткая характеристика основных показателей прогноза СЭР</w:t>
      </w:r>
    </w:p>
    <w:p w:rsidR="00D73D29" w:rsidRPr="00D73D29" w:rsidRDefault="00D73D29">
      <w:pPr>
        <w:pStyle w:val="ConsPlusNormal"/>
        <w:jc w:val="both"/>
        <w:rPr>
          <w:rFonts w:ascii="PT Astra Serif" w:hAnsi="PT Astra Serif"/>
        </w:rPr>
      </w:pPr>
    </w:p>
    <w:p w:rsidR="00D73D29" w:rsidRPr="00D73D29" w:rsidRDefault="00D73D29">
      <w:pPr>
        <w:pStyle w:val="ConsPlusTitle"/>
        <w:jc w:val="center"/>
        <w:outlineLvl w:val="3"/>
        <w:rPr>
          <w:rFonts w:ascii="PT Astra Serif" w:hAnsi="PT Astra Serif"/>
        </w:rPr>
      </w:pPr>
      <w:r w:rsidRPr="00D73D29">
        <w:rPr>
          <w:rFonts w:ascii="PT Astra Serif" w:hAnsi="PT Astra Serif"/>
        </w:rPr>
        <w:t>2.1. Валовой региональный продукт</w:t>
      </w:r>
    </w:p>
    <w:p w:rsidR="00D73D29" w:rsidRPr="00D73D29" w:rsidRDefault="00D73D29">
      <w:pPr>
        <w:pStyle w:val="ConsPlusNormal"/>
        <w:jc w:val="both"/>
        <w:rPr>
          <w:rFonts w:ascii="PT Astra Serif" w:hAnsi="PT Astra Serif"/>
        </w:rPr>
      </w:pPr>
    </w:p>
    <w:p w:rsidR="00D73D29" w:rsidRPr="00D73D29" w:rsidRDefault="00D73D29">
      <w:pPr>
        <w:pStyle w:val="ConsPlusNormal"/>
        <w:ind w:firstLine="540"/>
        <w:jc w:val="both"/>
        <w:rPr>
          <w:rFonts w:ascii="PT Astra Serif" w:hAnsi="PT Astra Serif"/>
        </w:rPr>
      </w:pPr>
      <w:r w:rsidRPr="00D73D29">
        <w:rPr>
          <w:rFonts w:ascii="PT Astra Serif" w:hAnsi="PT Astra Serif"/>
        </w:rPr>
        <w:t xml:space="preserve">Валовой региональный продукт (ВРП) Томской области, по данным Росстата, в 2021 году в основных ценах составил 706,4 </w:t>
      </w:r>
      <w:proofErr w:type="gramStart"/>
      <w:r w:rsidRPr="00D73D29">
        <w:rPr>
          <w:rFonts w:ascii="PT Astra Serif" w:hAnsi="PT Astra Serif"/>
        </w:rPr>
        <w:t>млрд</w:t>
      </w:r>
      <w:proofErr w:type="gramEnd"/>
      <w:r w:rsidRPr="00D73D29">
        <w:rPr>
          <w:rFonts w:ascii="PT Astra Serif" w:hAnsi="PT Astra Serif"/>
        </w:rPr>
        <w:t xml:space="preserve"> рублей (ИФО - 103,4%). По показателю ВРП на душу населения (660,6 тыс. рублей) среди регионов Сибирского федерального округа Томская область в 2021 году заняла 4-е место, в рейтинге регионов России - 29-е место.</w:t>
      </w:r>
    </w:p>
    <w:p w:rsidR="00D73D29" w:rsidRPr="00D73D29" w:rsidRDefault="00D73D29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D73D29">
        <w:rPr>
          <w:rFonts w:ascii="PT Astra Serif" w:hAnsi="PT Astra Serif"/>
        </w:rPr>
        <w:lastRenderedPageBreak/>
        <w:t xml:space="preserve">В 2022 году региональный ВРП, по оценке Департамента экономики Администрации Томской области, составил 99,7%, или в основных ценах - 783,9 </w:t>
      </w:r>
      <w:proofErr w:type="gramStart"/>
      <w:r w:rsidRPr="00D73D29">
        <w:rPr>
          <w:rFonts w:ascii="PT Astra Serif" w:hAnsi="PT Astra Serif"/>
        </w:rPr>
        <w:t>млрд</w:t>
      </w:r>
      <w:proofErr w:type="gramEnd"/>
      <w:r w:rsidRPr="00D73D29">
        <w:rPr>
          <w:rFonts w:ascii="PT Astra Serif" w:hAnsi="PT Astra Serif"/>
        </w:rPr>
        <w:t xml:space="preserve"> рублей. На сокращение ВРП региона оказали влияние структурные изменения в сферах промышленного производства, строительства, транспорта. Негативные процессы, характерные также и для российской экономики, были связаны с </w:t>
      </w:r>
      <w:proofErr w:type="spellStart"/>
      <w:r w:rsidRPr="00D73D29">
        <w:rPr>
          <w:rFonts w:ascii="PT Astra Serif" w:hAnsi="PT Astra Serif"/>
        </w:rPr>
        <w:t>санкционным</w:t>
      </w:r>
      <w:proofErr w:type="spellEnd"/>
      <w:r w:rsidRPr="00D73D29">
        <w:rPr>
          <w:rFonts w:ascii="PT Astra Serif" w:hAnsi="PT Astra Serif"/>
        </w:rPr>
        <w:t xml:space="preserve"> давлением и, как следствие, логистическими ограничениями, недостатком импортного сырья и комплектующих, увеличением стоимости строительных материалов, а также ростом инфляции.</w:t>
      </w:r>
    </w:p>
    <w:p w:rsidR="00D73D29" w:rsidRPr="00D73D29" w:rsidRDefault="00D73D29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D73D29">
        <w:rPr>
          <w:rFonts w:ascii="PT Astra Serif" w:hAnsi="PT Astra Serif"/>
        </w:rPr>
        <w:t xml:space="preserve">Наибольший вклад в ВРП Томской области по итогам 2022 года внесли сектор добычи полезных ископаемых (28,4%) и обрабатывающие производства (9,8%). При этом относительно 2021 года доля добывающей сферы увеличилась на 1,5 </w:t>
      </w:r>
      <w:proofErr w:type="spellStart"/>
      <w:r w:rsidRPr="00D73D29">
        <w:rPr>
          <w:rFonts w:ascii="PT Astra Serif" w:hAnsi="PT Astra Serif"/>
        </w:rPr>
        <w:t>п.п</w:t>
      </w:r>
      <w:proofErr w:type="spellEnd"/>
      <w:r w:rsidRPr="00D73D29">
        <w:rPr>
          <w:rFonts w:ascii="PT Astra Serif" w:hAnsi="PT Astra Serif"/>
        </w:rPr>
        <w:t xml:space="preserve">. из-за существенного роста цен на нефть, а обрабатывающий сектор сократился на 1 </w:t>
      </w:r>
      <w:proofErr w:type="spellStart"/>
      <w:r w:rsidRPr="00D73D29">
        <w:rPr>
          <w:rFonts w:ascii="PT Astra Serif" w:hAnsi="PT Astra Serif"/>
        </w:rPr>
        <w:t>п.п</w:t>
      </w:r>
      <w:proofErr w:type="spellEnd"/>
      <w:r w:rsidRPr="00D73D29">
        <w:rPr>
          <w:rFonts w:ascii="PT Astra Serif" w:hAnsi="PT Astra Serif"/>
        </w:rPr>
        <w:t>.</w:t>
      </w:r>
    </w:p>
    <w:p w:rsidR="00D73D29" w:rsidRPr="00D73D29" w:rsidRDefault="00D73D29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D73D29">
        <w:rPr>
          <w:rFonts w:ascii="PT Astra Serif" w:hAnsi="PT Astra Serif"/>
        </w:rPr>
        <w:t xml:space="preserve">Несмотря на </w:t>
      </w:r>
      <w:proofErr w:type="spellStart"/>
      <w:r w:rsidRPr="00D73D29">
        <w:rPr>
          <w:rFonts w:ascii="PT Astra Serif" w:hAnsi="PT Astra Serif"/>
        </w:rPr>
        <w:t>санкционные</w:t>
      </w:r>
      <w:proofErr w:type="spellEnd"/>
      <w:r w:rsidRPr="00D73D29">
        <w:rPr>
          <w:rFonts w:ascii="PT Astra Serif" w:hAnsi="PT Astra Serif"/>
        </w:rPr>
        <w:t xml:space="preserve"> ограничения, позитивные тренды отмечались в сферах электронной промышленности, производства компьютеров, машиностроении. Кроме того, положительная динамика зафиксирована в сельхозпроизводстве (102,5%), оптовой торговле (123,9%), общепите (107,6%).</w:t>
      </w:r>
    </w:p>
    <w:p w:rsidR="00D73D29" w:rsidRPr="00D73D29" w:rsidRDefault="00D73D29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D73D29">
        <w:rPr>
          <w:rFonts w:ascii="PT Astra Serif" w:hAnsi="PT Astra Serif"/>
        </w:rPr>
        <w:t xml:space="preserve">По базовому варианту объем ВРП к 2036 году достигнет 1902,7 </w:t>
      </w:r>
      <w:proofErr w:type="gramStart"/>
      <w:r w:rsidRPr="00D73D29">
        <w:rPr>
          <w:rFonts w:ascii="PT Astra Serif" w:hAnsi="PT Astra Serif"/>
        </w:rPr>
        <w:t>млрд</w:t>
      </w:r>
      <w:proofErr w:type="gramEnd"/>
      <w:r w:rsidRPr="00D73D29">
        <w:rPr>
          <w:rFonts w:ascii="PT Astra Serif" w:hAnsi="PT Astra Serif"/>
        </w:rPr>
        <w:t xml:space="preserve"> руб., рост к уровню 2022 года в действующих ценах - в 2,2 раза. Ежегодный прирост ВРП будет варьироваться от 1,3% до 3,7%.</w:t>
      </w:r>
    </w:p>
    <w:p w:rsidR="00D73D29" w:rsidRPr="00D73D29" w:rsidRDefault="00D73D29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D73D29">
        <w:rPr>
          <w:rFonts w:ascii="PT Astra Serif" w:hAnsi="PT Astra Serif"/>
        </w:rPr>
        <w:t>Рост будет обеспечен как нефтегазодобывающей сферой, так и увеличением объемов обрабатывающих производств за счет развития пищевой, деревообрабатывающей, химической промышленности, а также цифровых, электронных и компьютерных технологий.</w:t>
      </w:r>
    </w:p>
    <w:p w:rsidR="00D73D29" w:rsidRPr="00D73D29" w:rsidRDefault="00D73D29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D73D29">
        <w:rPr>
          <w:rFonts w:ascii="PT Astra Serif" w:hAnsi="PT Astra Serif"/>
        </w:rPr>
        <w:t xml:space="preserve">Важным фактором стабильной динамики ВРП станет успешная реализация политики стимулирования технологического развития, в том числе за счет регуляторных условий, интеграции науки, образования и бизнеса, развития экспортного потенциала с акцентом на </w:t>
      </w:r>
      <w:proofErr w:type="spellStart"/>
      <w:r w:rsidRPr="00D73D29">
        <w:rPr>
          <w:rFonts w:ascii="PT Astra Serif" w:hAnsi="PT Astra Serif"/>
        </w:rPr>
        <w:t>несырьевой</w:t>
      </w:r>
      <w:proofErr w:type="spellEnd"/>
      <w:r w:rsidRPr="00D73D29">
        <w:rPr>
          <w:rFonts w:ascii="PT Astra Serif" w:hAnsi="PT Astra Serif"/>
        </w:rPr>
        <w:t xml:space="preserve"> неэнергетический экспорт.</w:t>
      </w:r>
    </w:p>
    <w:p w:rsidR="00D73D29" w:rsidRPr="00D73D29" w:rsidRDefault="00D73D29">
      <w:pPr>
        <w:pStyle w:val="ConsPlusNormal"/>
        <w:jc w:val="both"/>
        <w:rPr>
          <w:rFonts w:ascii="PT Astra Serif" w:hAnsi="PT Astra Serif"/>
        </w:rPr>
      </w:pPr>
    </w:p>
    <w:p w:rsidR="00D73D29" w:rsidRPr="00D73D29" w:rsidRDefault="00D73D29">
      <w:pPr>
        <w:pStyle w:val="ConsPlusTitle"/>
        <w:jc w:val="center"/>
        <w:outlineLvl w:val="3"/>
        <w:rPr>
          <w:rFonts w:ascii="PT Astra Serif" w:hAnsi="PT Astra Serif"/>
        </w:rPr>
      </w:pPr>
      <w:r w:rsidRPr="00D73D29">
        <w:rPr>
          <w:rFonts w:ascii="PT Astra Serif" w:hAnsi="PT Astra Serif"/>
        </w:rPr>
        <w:t>2.2. Промышленное производство</w:t>
      </w:r>
    </w:p>
    <w:p w:rsidR="00D73D29" w:rsidRPr="00D73D29" w:rsidRDefault="00D73D29">
      <w:pPr>
        <w:pStyle w:val="ConsPlusNormal"/>
        <w:jc w:val="both"/>
        <w:rPr>
          <w:rFonts w:ascii="PT Astra Serif" w:hAnsi="PT Astra Serif"/>
        </w:rPr>
      </w:pPr>
    </w:p>
    <w:p w:rsidR="00D73D29" w:rsidRPr="00D73D29" w:rsidRDefault="00D73D29">
      <w:pPr>
        <w:pStyle w:val="ConsPlusNormal"/>
        <w:ind w:firstLine="540"/>
        <w:jc w:val="both"/>
        <w:rPr>
          <w:rFonts w:ascii="PT Astra Serif" w:hAnsi="PT Astra Serif"/>
        </w:rPr>
      </w:pPr>
      <w:r w:rsidRPr="00D73D29">
        <w:rPr>
          <w:rFonts w:ascii="PT Astra Serif" w:hAnsi="PT Astra Serif"/>
        </w:rPr>
        <w:t>Основу промышленности Томской области составляют добыча полезных ископаемых и обрабатывающие производства (их доля - 91% в общем объеме отгруженных промышленных товаров и услуг).</w:t>
      </w:r>
    </w:p>
    <w:p w:rsidR="00D73D29" w:rsidRPr="00D73D29" w:rsidRDefault="00D73D29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D73D29">
        <w:rPr>
          <w:rFonts w:ascii="PT Astra Serif" w:hAnsi="PT Astra Serif"/>
        </w:rPr>
        <w:t>По итогам 2022 года зафиксировано падение ИПП на 2,2%, в том числе: добыча полезных ископаемых - ИПП 99,9%; обрабатывающие производства - ИПП 95,6%; обеспечение электрической энергией, газом и паром, кондиционирование воздуха - ИПП 103,2%; водоснабжение, водоотведение, организация сбора и утилизации отходов, деятельность по ликвидации загрязнений - ИПП 93,7%.</w:t>
      </w:r>
    </w:p>
    <w:p w:rsidR="00D73D29" w:rsidRPr="00D73D29" w:rsidRDefault="00D73D29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D73D29">
        <w:rPr>
          <w:rFonts w:ascii="PT Astra Serif" w:hAnsi="PT Astra Serif"/>
        </w:rPr>
        <w:t>Ожидаемое по итогам 2023 года увеличение ИПП на 1,5% (по России на 3,6%) будет складываться за счет роста объемов производства в следующих секторах: обрабатывающая промышленность - на 5,9%; энергетика - на 0,5%.</w:t>
      </w:r>
    </w:p>
    <w:p w:rsidR="00D73D29" w:rsidRPr="00D73D29" w:rsidRDefault="00D73D29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D73D29">
        <w:rPr>
          <w:rFonts w:ascii="PT Astra Serif" w:hAnsi="PT Astra Serif"/>
        </w:rPr>
        <w:t xml:space="preserve">В целом показатели сектора добычи полезных ископаемых в долгосрочной перспективе в базовом варианте будут определяться реализацией производственных программ компаний, параметры которых зависят в первую очередь от снятия </w:t>
      </w:r>
      <w:proofErr w:type="spellStart"/>
      <w:r w:rsidRPr="00D73D29">
        <w:rPr>
          <w:rFonts w:ascii="PT Astra Serif" w:hAnsi="PT Astra Serif"/>
        </w:rPr>
        <w:t>санкционного</w:t>
      </w:r>
      <w:proofErr w:type="spellEnd"/>
      <w:r w:rsidRPr="00D73D29">
        <w:rPr>
          <w:rFonts w:ascii="PT Astra Serif" w:hAnsi="PT Astra Serif"/>
        </w:rPr>
        <w:t xml:space="preserve"> давления и стоимости нефти на мировом и внутреннем рынках. Кроме того, определяющим остается выполнение предприятиями программ освоения месторождений и предусмотренных ими геолого-технологических мероприятий. Учитывая высокую степень выработки большинства месторождений, прогнозный показатель по объему производства до 2036 года в базовом варианте находится в диапазоне 99,7% - 100,7%.</w:t>
      </w:r>
    </w:p>
    <w:p w:rsidR="00D73D29" w:rsidRPr="00D73D29" w:rsidRDefault="00D73D29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D73D29">
        <w:rPr>
          <w:rFonts w:ascii="PT Astra Serif" w:hAnsi="PT Astra Serif"/>
        </w:rPr>
        <w:t xml:space="preserve">Повышение эффективности производственных процессов с точки зрения надежности оборудования, применение новых технологий и материалов, рост автоматизации - задача, которая </w:t>
      </w:r>
      <w:r w:rsidRPr="00D73D29">
        <w:rPr>
          <w:rFonts w:ascii="PT Astra Serif" w:hAnsi="PT Astra Serif"/>
        </w:rPr>
        <w:lastRenderedPageBreak/>
        <w:t xml:space="preserve">ставится перед компаниями для стабилизации производственных и экономических показателей деятельности. Приоритетным направлением при этом является открытие новых залежей и месторождений углеводородного сырья, использование новых передовых технологий добычи, внедрение технологии поиска и разведки потенциально-продуктивных объектов, содержащих </w:t>
      </w:r>
      <w:proofErr w:type="spellStart"/>
      <w:r w:rsidRPr="00D73D29">
        <w:rPr>
          <w:rFonts w:ascii="PT Astra Serif" w:hAnsi="PT Astra Serif"/>
        </w:rPr>
        <w:t>трудноизвлекаемые</w:t>
      </w:r>
      <w:proofErr w:type="spellEnd"/>
      <w:r w:rsidRPr="00D73D29">
        <w:rPr>
          <w:rFonts w:ascii="PT Astra Serif" w:hAnsi="PT Astra Serif"/>
        </w:rPr>
        <w:t xml:space="preserve"> запасы углеводородного сырья </w:t>
      </w:r>
      <w:proofErr w:type="spellStart"/>
      <w:r w:rsidRPr="00D73D29">
        <w:rPr>
          <w:rFonts w:ascii="PT Astra Serif" w:hAnsi="PT Astra Serif"/>
        </w:rPr>
        <w:t>доюрского</w:t>
      </w:r>
      <w:proofErr w:type="spellEnd"/>
      <w:r w:rsidRPr="00D73D29">
        <w:rPr>
          <w:rFonts w:ascii="PT Astra Serif" w:hAnsi="PT Astra Serif"/>
        </w:rPr>
        <w:t xml:space="preserve"> комплекса Томской области. Необходимость смещения приоритетов в сторону освоения </w:t>
      </w:r>
      <w:proofErr w:type="spellStart"/>
      <w:r w:rsidRPr="00D73D29">
        <w:rPr>
          <w:rFonts w:ascii="PT Astra Serif" w:hAnsi="PT Astra Serif"/>
        </w:rPr>
        <w:t>трудноизвлекаемых</w:t>
      </w:r>
      <w:proofErr w:type="spellEnd"/>
      <w:r w:rsidRPr="00D73D29">
        <w:rPr>
          <w:rFonts w:ascii="PT Astra Serif" w:hAnsi="PT Astra Serif"/>
        </w:rPr>
        <w:t xml:space="preserve"> запасов Палеозоя имеет актуальность по причине того, что их доля в общих объемах запасов ежегодно растет. Масштабные проекты по освоению запасов </w:t>
      </w:r>
      <w:proofErr w:type="spellStart"/>
      <w:r w:rsidRPr="00D73D29">
        <w:rPr>
          <w:rFonts w:ascii="PT Astra Serif" w:hAnsi="PT Astra Serif"/>
        </w:rPr>
        <w:t>доюрского</w:t>
      </w:r>
      <w:proofErr w:type="spellEnd"/>
      <w:r w:rsidRPr="00D73D29">
        <w:rPr>
          <w:rFonts w:ascii="PT Astra Serif" w:hAnsi="PT Astra Serif"/>
        </w:rPr>
        <w:t xml:space="preserve"> комплекса имеются </w:t>
      </w:r>
      <w:proofErr w:type="gramStart"/>
      <w:r w:rsidRPr="00D73D29">
        <w:rPr>
          <w:rFonts w:ascii="PT Astra Serif" w:hAnsi="PT Astra Serif"/>
        </w:rPr>
        <w:t>у ООО</w:t>
      </w:r>
      <w:proofErr w:type="gramEnd"/>
      <w:r w:rsidRPr="00D73D29">
        <w:rPr>
          <w:rFonts w:ascii="PT Astra Serif" w:hAnsi="PT Astra Serif"/>
        </w:rPr>
        <w:t xml:space="preserve"> "</w:t>
      </w:r>
      <w:proofErr w:type="spellStart"/>
      <w:r w:rsidRPr="00D73D29">
        <w:rPr>
          <w:rFonts w:ascii="PT Astra Serif" w:hAnsi="PT Astra Serif"/>
        </w:rPr>
        <w:t>Газпромнефть</w:t>
      </w:r>
      <w:proofErr w:type="spellEnd"/>
      <w:r w:rsidRPr="00D73D29">
        <w:rPr>
          <w:rFonts w:ascii="PT Astra Serif" w:hAnsi="PT Astra Serif"/>
        </w:rPr>
        <w:t>-Восток".</w:t>
      </w:r>
    </w:p>
    <w:p w:rsidR="00D73D29" w:rsidRPr="00D73D29" w:rsidRDefault="00D73D29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D73D29">
        <w:rPr>
          <w:rFonts w:ascii="PT Astra Serif" w:hAnsi="PT Astra Serif"/>
        </w:rPr>
        <w:t>Кроме того, с 2018 года АО "</w:t>
      </w:r>
      <w:proofErr w:type="spellStart"/>
      <w:r w:rsidRPr="00D73D29">
        <w:rPr>
          <w:rFonts w:ascii="PT Astra Serif" w:hAnsi="PT Astra Serif"/>
        </w:rPr>
        <w:t>Туганский</w:t>
      </w:r>
      <w:proofErr w:type="spellEnd"/>
      <w:r w:rsidRPr="00D73D29">
        <w:rPr>
          <w:rFonts w:ascii="PT Astra Serif" w:hAnsi="PT Astra Serif"/>
        </w:rPr>
        <w:t xml:space="preserve"> ГОК "Ильменит" ведется реализация проекта по строительству горно-обогатительного комбината с производственной мощностью до 575 тыс. тонн рудных песков в год со сроками реализации до 2027 года и объемами инвестиций - 13,2 </w:t>
      </w:r>
      <w:proofErr w:type="gramStart"/>
      <w:r w:rsidRPr="00D73D29">
        <w:rPr>
          <w:rFonts w:ascii="PT Astra Serif" w:hAnsi="PT Astra Serif"/>
        </w:rPr>
        <w:t>млрд</w:t>
      </w:r>
      <w:proofErr w:type="gramEnd"/>
      <w:r w:rsidRPr="00D73D29">
        <w:rPr>
          <w:rFonts w:ascii="PT Astra Serif" w:hAnsi="PT Astra Serif"/>
        </w:rPr>
        <w:t xml:space="preserve"> рублей. В рамках первой очереди строительства ведется освоение </w:t>
      </w:r>
      <w:proofErr w:type="gramStart"/>
      <w:r w:rsidRPr="00D73D29">
        <w:rPr>
          <w:rFonts w:ascii="PT Astra Serif" w:hAnsi="PT Astra Serif"/>
        </w:rPr>
        <w:t>Южно-Александровского</w:t>
      </w:r>
      <w:proofErr w:type="gramEnd"/>
      <w:r w:rsidRPr="00D73D29">
        <w:rPr>
          <w:rFonts w:ascii="PT Astra Serif" w:hAnsi="PT Astra Serif"/>
        </w:rPr>
        <w:t xml:space="preserve"> участка </w:t>
      </w:r>
      <w:proofErr w:type="spellStart"/>
      <w:r w:rsidRPr="00D73D29">
        <w:rPr>
          <w:rFonts w:ascii="PT Astra Serif" w:hAnsi="PT Astra Serif"/>
        </w:rPr>
        <w:t>Туганского</w:t>
      </w:r>
      <w:proofErr w:type="spellEnd"/>
      <w:r w:rsidRPr="00D73D29">
        <w:rPr>
          <w:rFonts w:ascii="PT Astra Serif" w:hAnsi="PT Astra Serif"/>
        </w:rPr>
        <w:t xml:space="preserve"> месторождения и строительство ГОКа по переработке 575 тыс. тонн рудных песков в год.</w:t>
      </w:r>
    </w:p>
    <w:p w:rsidR="00D73D29" w:rsidRPr="00D73D29" w:rsidRDefault="00D73D29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D73D29">
        <w:rPr>
          <w:rFonts w:ascii="PT Astra Serif" w:hAnsi="PT Astra Serif"/>
        </w:rPr>
        <w:t>Текущий рост обрабатывающей промышленности позволяет по итогам 2023 года оценивать индекс производства в пределах 105,9%.</w:t>
      </w:r>
    </w:p>
    <w:p w:rsidR="00D73D29" w:rsidRPr="00D73D29" w:rsidRDefault="00D73D29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D73D29">
        <w:rPr>
          <w:rFonts w:ascii="PT Astra Serif" w:hAnsi="PT Astra Serif"/>
        </w:rPr>
        <w:t xml:space="preserve">В соответствии с ключевыми приоритетами развития обрабатывающих отраслей в рамках реализации </w:t>
      </w:r>
      <w:hyperlink r:id="rId57">
        <w:r w:rsidRPr="00D73D29">
          <w:rPr>
            <w:rFonts w:ascii="PT Astra Serif" w:hAnsi="PT Astra Serif"/>
            <w:color w:val="0000FF"/>
          </w:rPr>
          <w:t>Стратегии</w:t>
        </w:r>
      </w:hyperlink>
      <w:r w:rsidRPr="00D73D29">
        <w:rPr>
          <w:rFonts w:ascii="PT Astra Serif" w:hAnsi="PT Astra Serif"/>
        </w:rPr>
        <w:t xml:space="preserve"> социально-экономического развития Томской области на период до 2030 года запланировано дальнейшее развитие приоритетных отраслей - за счет реализации комплекса мер по повышению инвестиционной привлекательности, модернизации оборудования, улучшения технологических процессов и качества продукции, </w:t>
      </w:r>
      <w:proofErr w:type="spellStart"/>
      <w:r w:rsidRPr="00D73D29">
        <w:rPr>
          <w:rFonts w:ascii="PT Astra Serif" w:hAnsi="PT Astra Serif"/>
        </w:rPr>
        <w:t>цифровизации</w:t>
      </w:r>
      <w:proofErr w:type="spellEnd"/>
      <w:r w:rsidRPr="00D73D29">
        <w:rPr>
          <w:rFonts w:ascii="PT Astra Serif" w:hAnsi="PT Astra Serif"/>
        </w:rPr>
        <w:t>, развития малотоннажной химии, создания новых продуктов. Также в регионе будет продолжена работа по продвижению томской импортозамещающей продукции в интересах крупных корпораций-заказчиков с использованием механизма "дорожных карт" (ПАО "Газпром", ПАО "Газпром нефть", ПАО "</w:t>
      </w:r>
      <w:proofErr w:type="spellStart"/>
      <w:r w:rsidRPr="00D73D29">
        <w:rPr>
          <w:rFonts w:ascii="PT Astra Serif" w:hAnsi="PT Astra Serif"/>
        </w:rPr>
        <w:t>Интер</w:t>
      </w:r>
      <w:proofErr w:type="spellEnd"/>
      <w:r w:rsidRPr="00D73D29">
        <w:rPr>
          <w:rFonts w:ascii="PT Astra Serif" w:hAnsi="PT Astra Serif"/>
        </w:rPr>
        <w:t xml:space="preserve"> РАО", ПАО "</w:t>
      </w:r>
      <w:proofErr w:type="spellStart"/>
      <w:r w:rsidRPr="00D73D29">
        <w:rPr>
          <w:rFonts w:ascii="PT Astra Serif" w:hAnsi="PT Astra Serif"/>
        </w:rPr>
        <w:t>Россети</w:t>
      </w:r>
      <w:proofErr w:type="spellEnd"/>
      <w:r w:rsidRPr="00D73D29">
        <w:rPr>
          <w:rFonts w:ascii="PT Astra Serif" w:hAnsi="PT Astra Serif"/>
        </w:rPr>
        <w:t>", ПАО "СИБУР Холдинг", ПАО "Роснефть").</w:t>
      </w:r>
    </w:p>
    <w:p w:rsidR="00D73D29" w:rsidRPr="00D73D29" w:rsidRDefault="00D73D29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D73D29">
        <w:rPr>
          <w:rFonts w:ascii="PT Astra Serif" w:hAnsi="PT Astra Serif"/>
        </w:rPr>
        <w:t>На период до 2036 года индекс производства прогнозируется на уровне 103% - 105% по базовому варианту.</w:t>
      </w:r>
    </w:p>
    <w:p w:rsidR="00D73D29" w:rsidRPr="00D73D29" w:rsidRDefault="00D73D29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D73D29">
        <w:rPr>
          <w:rFonts w:ascii="PT Astra Serif" w:hAnsi="PT Astra Serif"/>
        </w:rPr>
        <w:t>В условиях ограничительных мер, введенных в отношении Российской Федерации, расширяется круг заказчиков томской продукции. Вместо ставших недоступными импортных аналогов томские производители готовы предложить свою продукцию.</w:t>
      </w:r>
    </w:p>
    <w:p w:rsidR="00D73D29" w:rsidRPr="00D73D29" w:rsidRDefault="00D73D29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D73D29">
        <w:rPr>
          <w:rFonts w:ascii="PT Astra Serif" w:hAnsi="PT Astra Serif"/>
        </w:rPr>
        <w:t>Развитию промышленности должны способствовать действующие инструменты поддержки промышленных предприятий и потенциальных инвесторов:</w:t>
      </w:r>
    </w:p>
    <w:p w:rsidR="00D73D29" w:rsidRPr="00D73D29" w:rsidRDefault="00D73D29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D73D29">
        <w:rPr>
          <w:rFonts w:ascii="PT Astra Serif" w:hAnsi="PT Astra Serif"/>
        </w:rPr>
        <w:t>- программы льготного кредитования;</w:t>
      </w:r>
    </w:p>
    <w:p w:rsidR="00D73D29" w:rsidRPr="00D73D29" w:rsidRDefault="00D73D29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D73D29">
        <w:rPr>
          <w:rFonts w:ascii="PT Astra Serif" w:hAnsi="PT Astra Serif"/>
        </w:rPr>
        <w:t>- региональная программа поддержки и развития промышленности - компенсация затрат по уплате процентов по кредитам, лизинговых платежей, возмещение затрат на покупку нового оборудования;</w:t>
      </w:r>
    </w:p>
    <w:p w:rsidR="00D73D29" w:rsidRPr="00D73D29" w:rsidRDefault="00D73D29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D73D29">
        <w:rPr>
          <w:rFonts w:ascii="PT Astra Serif" w:hAnsi="PT Astra Serif"/>
        </w:rPr>
        <w:t>- система налоговых льгот - по налогу организаций на имущество и налогу на прибыль организаций;</w:t>
      </w:r>
    </w:p>
    <w:p w:rsidR="00D73D29" w:rsidRPr="00D73D29" w:rsidRDefault="00D73D29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D73D29">
        <w:rPr>
          <w:rFonts w:ascii="PT Astra Serif" w:hAnsi="PT Astra Serif"/>
        </w:rPr>
        <w:t>- региональная инфраструктура поддержки - оказание комплексных услуг, в том числе сопровождение для получения федеральных и региональных мер поддержки, консультационная поддержка (Региональный фонд развития промышленности, центр "Мой бизнес", Гарантийный фонд, Томская Торгово-промышленная палата, Центр поддержки экспорта, Центр инновационного развития и др.);</w:t>
      </w:r>
    </w:p>
    <w:p w:rsidR="00D73D29" w:rsidRPr="00D73D29" w:rsidRDefault="00D73D29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D73D29">
        <w:rPr>
          <w:rFonts w:ascii="PT Astra Serif" w:hAnsi="PT Astra Serif"/>
        </w:rPr>
        <w:t>- инвестиционные площадки для размещения резидентов с инвестиционными проектами - промышленный парк "Томск", особая экономическая зона технико-внедренческого типа в г. Томске, территория опережающего социально-экономического развития "Северск";</w:t>
      </w:r>
    </w:p>
    <w:p w:rsidR="00D73D29" w:rsidRPr="00D73D29" w:rsidRDefault="00D73D29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D73D29">
        <w:rPr>
          <w:rFonts w:ascii="PT Astra Serif" w:hAnsi="PT Astra Serif"/>
        </w:rPr>
        <w:lastRenderedPageBreak/>
        <w:t>- продолжение реализации национального проекта "Производительность труда".</w:t>
      </w:r>
    </w:p>
    <w:p w:rsidR="00D73D29" w:rsidRPr="00D73D29" w:rsidRDefault="00D73D29">
      <w:pPr>
        <w:pStyle w:val="ConsPlusNormal"/>
        <w:jc w:val="both"/>
        <w:rPr>
          <w:rFonts w:ascii="PT Astra Serif" w:hAnsi="PT Astra Serif"/>
        </w:rPr>
      </w:pPr>
    </w:p>
    <w:p w:rsidR="00D73D29" w:rsidRPr="00D73D29" w:rsidRDefault="00D73D29">
      <w:pPr>
        <w:pStyle w:val="ConsPlusTitle"/>
        <w:jc w:val="center"/>
        <w:outlineLvl w:val="3"/>
        <w:rPr>
          <w:rFonts w:ascii="PT Astra Serif" w:hAnsi="PT Astra Serif"/>
        </w:rPr>
      </w:pPr>
      <w:r w:rsidRPr="00D73D29">
        <w:rPr>
          <w:rFonts w:ascii="PT Astra Serif" w:hAnsi="PT Astra Serif"/>
        </w:rPr>
        <w:t>2.3. Сельское хозяйство</w:t>
      </w:r>
    </w:p>
    <w:p w:rsidR="00D73D29" w:rsidRPr="00D73D29" w:rsidRDefault="00D73D29">
      <w:pPr>
        <w:pStyle w:val="ConsPlusNormal"/>
        <w:jc w:val="both"/>
        <w:rPr>
          <w:rFonts w:ascii="PT Astra Serif" w:hAnsi="PT Astra Serif"/>
        </w:rPr>
      </w:pPr>
    </w:p>
    <w:p w:rsidR="00D73D29" w:rsidRPr="00D73D29" w:rsidRDefault="00D73D29">
      <w:pPr>
        <w:pStyle w:val="ConsPlusNormal"/>
        <w:ind w:firstLine="540"/>
        <w:jc w:val="both"/>
        <w:rPr>
          <w:rFonts w:ascii="PT Astra Serif" w:hAnsi="PT Astra Serif"/>
        </w:rPr>
      </w:pPr>
      <w:r w:rsidRPr="00D73D29">
        <w:rPr>
          <w:rFonts w:ascii="PT Astra Serif" w:hAnsi="PT Astra Serif"/>
        </w:rPr>
        <w:t xml:space="preserve">В 2022 году объем продукции сельского хозяйства в фактических ценах достиг 44,3 </w:t>
      </w:r>
      <w:proofErr w:type="gramStart"/>
      <w:r w:rsidRPr="00D73D29">
        <w:rPr>
          <w:rFonts w:ascii="PT Astra Serif" w:hAnsi="PT Astra Serif"/>
        </w:rPr>
        <w:t>млрд</w:t>
      </w:r>
      <w:proofErr w:type="gramEnd"/>
      <w:r w:rsidRPr="00D73D29">
        <w:rPr>
          <w:rFonts w:ascii="PT Astra Serif" w:hAnsi="PT Astra Serif"/>
        </w:rPr>
        <w:t xml:space="preserve"> рублей. Индекс физического объема продукции сельского хозяйства в сопоставимых ценах к предыдущему году составил 103,2% за счет увеличения производства продукции растениеводства (107,5%).</w:t>
      </w:r>
    </w:p>
    <w:p w:rsidR="00D73D29" w:rsidRPr="00D73D29" w:rsidRDefault="00D73D29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D73D29">
        <w:rPr>
          <w:rFonts w:ascii="PT Astra Serif" w:hAnsi="PT Astra Serif"/>
        </w:rPr>
        <w:t xml:space="preserve">По итогам 2023 года выпуск продукции сельского хозяйства в Томской области ожидается в размере 43,6 </w:t>
      </w:r>
      <w:proofErr w:type="gramStart"/>
      <w:r w:rsidRPr="00D73D29">
        <w:rPr>
          <w:rFonts w:ascii="PT Astra Serif" w:hAnsi="PT Astra Serif"/>
        </w:rPr>
        <w:t>млрд</w:t>
      </w:r>
      <w:proofErr w:type="gramEnd"/>
      <w:r w:rsidRPr="00D73D29">
        <w:rPr>
          <w:rFonts w:ascii="PT Astra Serif" w:hAnsi="PT Astra Serif"/>
        </w:rPr>
        <w:t xml:space="preserve"> рублей, или 97,7%. Снижение производства сельскохозяйственной продукции связано с сокращением объемов валового сбора зерновых и зернобобовых культур, а также картофеля в связи с неблагоприятными погодными условиями в течение всего полевого сезона.</w:t>
      </w:r>
    </w:p>
    <w:p w:rsidR="00D73D29" w:rsidRPr="00D73D29" w:rsidRDefault="00D73D29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D73D29">
        <w:rPr>
          <w:rFonts w:ascii="PT Astra Serif" w:hAnsi="PT Astra Serif"/>
        </w:rPr>
        <w:t>Прогнозная динамика выпуска продукции сельскохозяйственного производства Томской области в долгосрочной перспективе демонстрирует устойчивый рост.</w:t>
      </w:r>
    </w:p>
    <w:p w:rsidR="00D73D29" w:rsidRPr="00D73D29" w:rsidRDefault="00D73D29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D73D29">
        <w:rPr>
          <w:rFonts w:ascii="PT Astra Serif" w:hAnsi="PT Astra Serif"/>
        </w:rPr>
        <w:t>Основным фактором, способствующим положительной динамике развития сельскохозяйственного производства в Томской области, является реализация инвестиционных проектов. На период до 2030 года прогнозируется рост продукции сельского хозяйства, когда в полной мере проявится эффект от реализации инвестиционных проектов по строительству и модернизации животноводческих комплексов молочного направления (ООО "</w:t>
      </w:r>
      <w:proofErr w:type="spellStart"/>
      <w:r w:rsidRPr="00D73D29">
        <w:rPr>
          <w:rFonts w:ascii="PT Astra Serif" w:hAnsi="PT Astra Serif"/>
        </w:rPr>
        <w:t>Большедороховское</w:t>
      </w:r>
      <w:proofErr w:type="spellEnd"/>
      <w:r w:rsidRPr="00D73D29">
        <w:rPr>
          <w:rFonts w:ascii="PT Astra Serif" w:hAnsi="PT Astra Serif"/>
        </w:rPr>
        <w:t xml:space="preserve"> молоко", ООО "Заречное", ООО СПК "</w:t>
      </w:r>
      <w:proofErr w:type="spellStart"/>
      <w:r w:rsidRPr="00D73D29">
        <w:rPr>
          <w:rFonts w:ascii="PT Astra Serif" w:hAnsi="PT Astra Serif"/>
        </w:rPr>
        <w:t>Межениновский</w:t>
      </w:r>
      <w:proofErr w:type="spellEnd"/>
      <w:r w:rsidRPr="00D73D29">
        <w:rPr>
          <w:rFonts w:ascii="PT Astra Serif" w:hAnsi="PT Astra Serif"/>
        </w:rPr>
        <w:t>", СПК "</w:t>
      </w:r>
      <w:proofErr w:type="spellStart"/>
      <w:r w:rsidRPr="00D73D29">
        <w:rPr>
          <w:rFonts w:ascii="PT Astra Serif" w:hAnsi="PT Astra Serif"/>
        </w:rPr>
        <w:t>Белосток</w:t>
      </w:r>
      <w:proofErr w:type="spellEnd"/>
      <w:r w:rsidRPr="00D73D29">
        <w:rPr>
          <w:rFonts w:ascii="PT Astra Serif" w:hAnsi="PT Astra Serif"/>
        </w:rPr>
        <w:t xml:space="preserve">", ООО "Агрофирма </w:t>
      </w:r>
      <w:proofErr w:type="spellStart"/>
      <w:r w:rsidRPr="00D73D29">
        <w:rPr>
          <w:rFonts w:ascii="PT Astra Serif" w:hAnsi="PT Astra Serif"/>
        </w:rPr>
        <w:t>Межениновская</w:t>
      </w:r>
      <w:proofErr w:type="spellEnd"/>
      <w:r w:rsidRPr="00D73D29">
        <w:rPr>
          <w:rFonts w:ascii="PT Astra Serif" w:hAnsi="PT Astra Serif"/>
        </w:rPr>
        <w:t>") и семейных животноводческих ферм. В этот период ожидается прирост продукции сельского хозяйства по базовому варианту прогноза в пределах 0,9 - 1,5% ежегодно.</w:t>
      </w:r>
    </w:p>
    <w:p w:rsidR="00D73D29" w:rsidRPr="00D73D29" w:rsidRDefault="00D73D29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D73D29">
        <w:rPr>
          <w:rFonts w:ascii="PT Astra Serif" w:hAnsi="PT Astra Serif"/>
        </w:rPr>
        <w:t>Кроме этого, в растениеводстве продолжится реализация проектов, направленных на создание органического производства зерновой, зернобобовой и масленичной продукции, а также проектов по созданию семеноводческого центра элитного семеноводства картофеля и созданию интенсивного сада жимолости в Томском районе.</w:t>
      </w:r>
    </w:p>
    <w:p w:rsidR="00D73D29" w:rsidRPr="00D73D29" w:rsidRDefault="00D73D29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D73D29">
        <w:rPr>
          <w:rFonts w:ascii="PT Astra Serif" w:hAnsi="PT Astra Serif"/>
        </w:rPr>
        <w:t>Принимая во внимание стабильное наращивание продукции животноводства, а также интенсивное развитие растениеводства в Томской области, до 2036 года будет наблюдаться устойчивый прирост продукции сельского хозяйства от 1,3% до 1,6% ежегодно.</w:t>
      </w:r>
    </w:p>
    <w:p w:rsidR="00D73D29" w:rsidRPr="00D73D29" w:rsidRDefault="00D73D29">
      <w:pPr>
        <w:pStyle w:val="ConsPlusNormal"/>
        <w:jc w:val="both"/>
        <w:rPr>
          <w:rFonts w:ascii="PT Astra Serif" w:hAnsi="PT Astra Serif"/>
        </w:rPr>
      </w:pPr>
    </w:p>
    <w:p w:rsidR="00D73D29" w:rsidRPr="00D73D29" w:rsidRDefault="00D73D29">
      <w:pPr>
        <w:pStyle w:val="ConsPlusTitle"/>
        <w:jc w:val="center"/>
        <w:outlineLvl w:val="3"/>
        <w:rPr>
          <w:rFonts w:ascii="PT Astra Serif" w:hAnsi="PT Astra Serif"/>
        </w:rPr>
      </w:pPr>
      <w:r w:rsidRPr="00D73D29">
        <w:rPr>
          <w:rFonts w:ascii="PT Astra Serif" w:hAnsi="PT Astra Serif"/>
        </w:rPr>
        <w:t>2.4. Рынок товаров и услуг</w:t>
      </w:r>
    </w:p>
    <w:p w:rsidR="00D73D29" w:rsidRPr="00D73D29" w:rsidRDefault="00D73D29">
      <w:pPr>
        <w:pStyle w:val="ConsPlusNormal"/>
        <w:jc w:val="both"/>
        <w:rPr>
          <w:rFonts w:ascii="PT Astra Serif" w:hAnsi="PT Astra Serif"/>
        </w:rPr>
      </w:pPr>
    </w:p>
    <w:p w:rsidR="00D73D29" w:rsidRPr="00D73D29" w:rsidRDefault="00D73D29">
      <w:pPr>
        <w:pStyle w:val="ConsPlusNormal"/>
        <w:ind w:firstLine="540"/>
        <w:jc w:val="both"/>
        <w:rPr>
          <w:rFonts w:ascii="PT Astra Serif" w:hAnsi="PT Astra Serif"/>
        </w:rPr>
      </w:pPr>
      <w:r w:rsidRPr="00D73D29">
        <w:rPr>
          <w:rFonts w:ascii="PT Astra Serif" w:hAnsi="PT Astra Serif"/>
        </w:rPr>
        <w:t xml:space="preserve">Оборот розничной торговли по итогам 2022 года составил 235,8 </w:t>
      </w:r>
      <w:proofErr w:type="gramStart"/>
      <w:r w:rsidRPr="00D73D29">
        <w:rPr>
          <w:rFonts w:ascii="PT Astra Serif" w:hAnsi="PT Astra Serif"/>
        </w:rPr>
        <w:t>млрд</w:t>
      </w:r>
      <w:proofErr w:type="gramEnd"/>
      <w:r w:rsidRPr="00D73D29">
        <w:rPr>
          <w:rFonts w:ascii="PT Astra Serif" w:hAnsi="PT Astra Serif"/>
        </w:rPr>
        <w:t xml:space="preserve"> руб., или 97,6% к уровню 2021 года.</w:t>
      </w:r>
    </w:p>
    <w:p w:rsidR="00D73D29" w:rsidRPr="00D73D29" w:rsidRDefault="00D73D29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D73D29">
        <w:rPr>
          <w:rFonts w:ascii="PT Astra Serif" w:hAnsi="PT Astra Serif"/>
        </w:rPr>
        <w:t>По итогам 2023 года ожидается положительная динамика оборота розничной торговли - ИФО оценивается на уровне 105,7%, в том числе с учетом статистического эффекта низкой базы 2022 года.</w:t>
      </w:r>
    </w:p>
    <w:p w:rsidR="00D73D29" w:rsidRPr="00D73D29" w:rsidRDefault="00D73D29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D73D29">
        <w:rPr>
          <w:rFonts w:ascii="PT Astra Serif" w:hAnsi="PT Astra Serif"/>
        </w:rPr>
        <w:t>Поддержанию потребительского спроса и стабильному росту розничного товарооборота в среднесрочной и долгосрочной перспективе будет способствовать рост денежных доходов населения и снижение темпов инфляции.</w:t>
      </w:r>
    </w:p>
    <w:p w:rsidR="00D73D29" w:rsidRPr="00D73D29" w:rsidRDefault="00D73D29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D73D29">
        <w:rPr>
          <w:rFonts w:ascii="PT Astra Serif" w:hAnsi="PT Astra Serif"/>
        </w:rPr>
        <w:t xml:space="preserve">К 2036 году предполагается дальнейшее создание условий для развития </w:t>
      </w:r>
      <w:proofErr w:type="spellStart"/>
      <w:r w:rsidRPr="00D73D29">
        <w:rPr>
          <w:rFonts w:ascii="PT Astra Serif" w:hAnsi="PT Astra Serif"/>
        </w:rPr>
        <w:t>многоформатной</w:t>
      </w:r>
      <w:proofErr w:type="spellEnd"/>
      <w:r w:rsidRPr="00D73D29">
        <w:rPr>
          <w:rFonts w:ascii="PT Astra Serif" w:hAnsi="PT Astra Serif"/>
        </w:rPr>
        <w:t xml:space="preserve"> инфраструктуры торговли. Объем реализуемых товаров населению по базовому варианту прогноза в сопоставимых ценах в 2036 году относительно 2022 года увеличится на 55,6%.</w:t>
      </w:r>
    </w:p>
    <w:p w:rsidR="00D73D29" w:rsidRPr="00D73D29" w:rsidRDefault="00D73D29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D73D29">
        <w:rPr>
          <w:rFonts w:ascii="PT Astra Serif" w:hAnsi="PT Astra Serif"/>
        </w:rPr>
        <w:t xml:space="preserve">Населению Томской области в 2022 году оказано платных услуг на сумму 56,1 </w:t>
      </w:r>
      <w:proofErr w:type="gramStart"/>
      <w:r w:rsidRPr="00D73D29">
        <w:rPr>
          <w:rFonts w:ascii="PT Astra Serif" w:hAnsi="PT Astra Serif"/>
        </w:rPr>
        <w:t>млрд</w:t>
      </w:r>
      <w:proofErr w:type="gramEnd"/>
      <w:r w:rsidRPr="00D73D29">
        <w:rPr>
          <w:rFonts w:ascii="PT Astra Serif" w:hAnsi="PT Astra Serif"/>
        </w:rPr>
        <w:t xml:space="preserve"> рублей, что в сопоставимых ценах к 2021 году составило 100,2%.</w:t>
      </w:r>
    </w:p>
    <w:p w:rsidR="00D73D29" w:rsidRPr="00D73D29" w:rsidRDefault="00D73D29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D73D29">
        <w:rPr>
          <w:rFonts w:ascii="PT Astra Serif" w:hAnsi="PT Astra Serif"/>
        </w:rPr>
        <w:t xml:space="preserve">По итогам 2023 года прогнозируется сохранение положительной динамики объема платных услуг. Оценочный индекс физического объема составляет 101,4% к уровню прошлого года в сопоставимых ценах. Сдерживающим фактором темпов роста объема платных услуг будет </w:t>
      </w:r>
      <w:r w:rsidRPr="00D73D29">
        <w:rPr>
          <w:rFonts w:ascii="PT Astra Serif" w:hAnsi="PT Astra Serif"/>
        </w:rPr>
        <w:lastRenderedPageBreak/>
        <w:t>являться дефицит платежеспособного спроса и низкая потребительская активность ввиду высоких темпов инфляции.</w:t>
      </w:r>
    </w:p>
    <w:p w:rsidR="00D73D29" w:rsidRPr="00D73D29" w:rsidRDefault="00D73D29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D73D29">
        <w:rPr>
          <w:rFonts w:ascii="PT Astra Serif" w:hAnsi="PT Astra Serif"/>
        </w:rPr>
        <w:t>В долгосрочном периоде на развитие рынка платных услуг населению будет оказывать влияние рост денежных доходов населения, внедрение новых форм обслуживания населения, расширение перечня оказываемых услуг, повышение качества оказываемых услуг.</w:t>
      </w:r>
    </w:p>
    <w:p w:rsidR="00D73D29" w:rsidRPr="00D73D29" w:rsidRDefault="00D73D29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D73D29">
        <w:rPr>
          <w:rFonts w:ascii="PT Astra Serif" w:hAnsi="PT Astra Serif"/>
        </w:rPr>
        <w:t>Объем платных услуг населению по базовому варианту прогноза в сопоставимых ценах в 2036 году относительно 2022 года увеличится на 48,2%.</w:t>
      </w:r>
    </w:p>
    <w:p w:rsidR="00D73D29" w:rsidRPr="00D73D29" w:rsidRDefault="00D73D29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D73D29">
        <w:rPr>
          <w:rFonts w:ascii="PT Astra Serif" w:hAnsi="PT Astra Serif"/>
        </w:rPr>
        <w:t xml:space="preserve">В прогнозируемом долгосрочном периоде среднегодовая инфляция стабилизируется и в 2036 году составит 3,8%. Сдержанной величине индекса потребительских цен будет способствовать реализация инструментов денежно-кредитной политики Банка России, повышение предложения на рынке товаров и услуг, в том числе за счет расширения </w:t>
      </w:r>
      <w:proofErr w:type="spellStart"/>
      <w:r w:rsidRPr="00D73D29">
        <w:rPr>
          <w:rFonts w:ascii="PT Astra Serif" w:hAnsi="PT Astra Serif"/>
        </w:rPr>
        <w:t>импортозамещения</w:t>
      </w:r>
      <w:proofErr w:type="spellEnd"/>
      <w:r w:rsidRPr="00D73D29">
        <w:rPr>
          <w:rFonts w:ascii="PT Astra Serif" w:hAnsi="PT Astra Serif"/>
        </w:rPr>
        <w:t xml:space="preserve"> и развития параллельного импорта.</w:t>
      </w:r>
    </w:p>
    <w:p w:rsidR="00D73D29" w:rsidRPr="00D73D29" w:rsidRDefault="00D73D29">
      <w:pPr>
        <w:pStyle w:val="ConsPlusNormal"/>
        <w:jc w:val="both"/>
        <w:rPr>
          <w:rFonts w:ascii="PT Astra Serif" w:hAnsi="PT Astra Serif"/>
        </w:rPr>
      </w:pPr>
    </w:p>
    <w:p w:rsidR="00D73D29" w:rsidRPr="00D73D29" w:rsidRDefault="00D73D29">
      <w:pPr>
        <w:pStyle w:val="ConsPlusTitle"/>
        <w:jc w:val="center"/>
        <w:outlineLvl w:val="3"/>
        <w:rPr>
          <w:rFonts w:ascii="PT Astra Serif" w:hAnsi="PT Astra Serif"/>
        </w:rPr>
      </w:pPr>
      <w:r w:rsidRPr="00D73D29">
        <w:rPr>
          <w:rFonts w:ascii="PT Astra Serif" w:hAnsi="PT Astra Serif"/>
        </w:rPr>
        <w:t>2.5. Инвестиции</w:t>
      </w:r>
    </w:p>
    <w:p w:rsidR="00D73D29" w:rsidRPr="00D73D29" w:rsidRDefault="00D73D29">
      <w:pPr>
        <w:pStyle w:val="ConsPlusNormal"/>
        <w:jc w:val="both"/>
        <w:rPr>
          <w:rFonts w:ascii="PT Astra Serif" w:hAnsi="PT Astra Serif"/>
        </w:rPr>
      </w:pPr>
    </w:p>
    <w:p w:rsidR="00D73D29" w:rsidRPr="00D73D29" w:rsidRDefault="00D73D29">
      <w:pPr>
        <w:pStyle w:val="ConsPlusNormal"/>
        <w:ind w:firstLine="540"/>
        <w:jc w:val="both"/>
        <w:rPr>
          <w:rFonts w:ascii="PT Astra Serif" w:hAnsi="PT Astra Serif"/>
        </w:rPr>
      </w:pPr>
      <w:r w:rsidRPr="00D73D29">
        <w:rPr>
          <w:rFonts w:ascii="PT Astra Serif" w:hAnsi="PT Astra Serif"/>
        </w:rPr>
        <w:t xml:space="preserve">По итогам 2022 года объем инвестиций в основной капитал по полному кругу организаций Томской области составил 123,6 </w:t>
      </w:r>
      <w:proofErr w:type="gramStart"/>
      <w:r w:rsidRPr="00D73D29">
        <w:rPr>
          <w:rFonts w:ascii="PT Astra Serif" w:hAnsi="PT Astra Serif"/>
        </w:rPr>
        <w:t>млрд</w:t>
      </w:r>
      <w:proofErr w:type="gramEnd"/>
      <w:r w:rsidRPr="00D73D29">
        <w:rPr>
          <w:rFonts w:ascii="PT Astra Serif" w:hAnsi="PT Astra Serif"/>
        </w:rPr>
        <w:t xml:space="preserve"> рублей (ИФО - 94,1%). Определяющее влияние на динамику оказал рост инвестиций в обрабатывающие производства (ИФО - 104,9%), деятельность по операциям с недвижимым имуществом (ИФО - 113,8%), обеспечение электрической энергией (ИФО - 110,7%) и торговлю (ИФО - 113,1%), совокупный прирост по которым составил более 10 </w:t>
      </w:r>
      <w:proofErr w:type="gramStart"/>
      <w:r w:rsidRPr="00D73D29">
        <w:rPr>
          <w:rFonts w:ascii="PT Astra Serif" w:hAnsi="PT Astra Serif"/>
        </w:rPr>
        <w:t>млрд</w:t>
      </w:r>
      <w:proofErr w:type="gramEnd"/>
      <w:r w:rsidRPr="00D73D29">
        <w:rPr>
          <w:rFonts w:ascii="PT Astra Serif" w:hAnsi="PT Astra Serif"/>
        </w:rPr>
        <w:t xml:space="preserve"> рублей.</w:t>
      </w:r>
    </w:p>
    <w:p w:rsidR="00D73D29" w:rsidRPr="00D73D29" w:rsidRDefault="00D73D29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D73D29">
        <w:rPr>
          <w:rFonts w:ascii="PT Astra Serif" w:hAnsi="PT Astra Serif"/>
        </w:rPr>
        <w:t>Отрицательную динамику обусловили темпы роста инвестиций в добычу полезных ископаемых (ИФО - 94,4%), транспортировку и хранение (ИФО - 80,5%), сельское хозяйство (ИФО - 72,1%).</w:t>
      </w:r>
    </w:p>
    <w:p w:rsidR="00D73D29" w:rsidRPr="00D73D29" w:rsidRDefault="00D73D29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D73D29">
        <w:rPr>
          <w:rFonts w:ascii="PT Astra Serif" w:hAnsi="PT Astra Serif"/>
        </w:rPr>
        <w:t xml:space="preserve">Объем инвестиций в основной капитал по Томской области по полному кругу организаций в 2023 году составит, по оценке, 131,6 </w:t>
      </w:r>
      <w:proofErr w:type="gramStart"/>
      <w:r w:rsidRPr="00D73D29">
        <w:rPr>
          <w:rFonts w:ascii="PT Astra Serif" w:hAnsi="PT Astra Serif"/>
        </w:rPr>
        <w:t>млрд</w:t>
      </w:r>
      <w:proofErr w:type="gramEnd"/>
      <w:r w:rsidRPr="00D73D29">
        <w:rPr>
          <w:rFonts w:ascii="PT Astra Serif" w:hAnsi="PT Astra Serif"/>
        </w:rPr>
        <w:t xml:space="preserve"> рублей, по крупным и средним организациям - 106,6 млрд рублей, или в сопоставимых ценах 98,0% и 97,3% к уровню 2022 года соответственно.</w:t>
      </w:r>
    </w:p>
    <w:p w:rsidR="00D73D29" w:rsidRPr="00D73D29" w:rsidRDefault="00D73D29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D73D29">
        <w:rPr>
          <w:rFonts w:ascii="PT Astra Serif" w:hAnsi="PT Astra Serif"/>
        </w:rPr>
        <w:t xml:space="preserve">В долгосрочной перспективе прогнозная динамика объема инвестиций в основной капитал Томской области в стоимостном выражении стабильно положительная - 302,5 </w:t>
      </w:r>
      <w:proofErr w:type="gramStart"/>
      <w:r w:rsidRPr="00D73D29">
        <w:rPr>
          <w:rFonts w:ascii="PT Astra Serif" w:hAnsi="PT Astra Serif"/>
        </w:rPr>
        <w:t>млрд</w:t>
      </w:r>
      <w:proofErr w:type="gramEnd"/>
      <w:r w:rsidRPr="00D73D29">
        <w:rPr>
          <w:rFonts w:ascii="PT Astra Serif" w:hAnsi="PT Astra Serif"/>
        </w:rPr>
        <w:t xml:space="preserve"> рублей к 2036 году по базовому сценарию (ИФО - 129,1% 2022 год к 2036 году), в том числе за счет повышения инвестиционной активности предприятий обрабатывающей промышленности, добычи полезных ископаемых, а также развития транспортной сферы и инфраструктуры, сферы образования и </w:t>
      </w:r>
      <w:proofErr w:type="spellStart"/>
      <w:r w:rsidRPr="00D73D29">
        <w:rPr>
          <w:rFonts w:ascii="PT Astra Serif" w:hAnsi="PT Astra Serif"/>
        </w:rPr>
        <w:t>энергокомплекса</w:t>
      </w:r>
      <w:proofErr w:type="spellEnd"/>
      <w:r w:rsidRPr="00D73D29">
        <w:rPr>
          <w:rFonts w:ascii="PT Astra Serif" w:hAnsi="PT Astra Serif"/>
        </w:rPr>
        <w:t>.</w:t>
      </w:r>
    </w:p>
    <w:p w:rsidR="00D73D29" w:rsidRPr="00D73D29" w:rsidRDefault="00D73D29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D73D29">
        <w:rPr>
          <w:rFonts w:ascii="PT Astra Serif" w:hAnsi="PT Astra Serif"/>
        </w:rPr>
        <w:t>К 2036 году предполагается реализация комплекса запланированных инвестиционных проектов, в том числе:</w:t>
      </w:r>
    </w:p>
    <w:p w:rsidR="00D73D29" w:rsidRPr="00D73D29" w:rsidRDefault="00D73D29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D73D29">
        <w:rPr>
          <w:rFonts w:ascii="PT Astra Serif" w:hAnsi="PT Astra Serif"/>
        </w:rPr>
        <w:t>1. Современный межвузовский кампус в г. Томске (с конференц-залом, выставочными зонами, учебными аудиториями и лабораториями площадью 20 тыс. кв. м, физкультурно-оздоровительным комплексом, гостиницами).</w:t>
      </w:r>
    </w:p>
    <w:p w:rsidR="00D73D29" w:rsidRPr="00D73D29" w:rsidRDefault="00D73D29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D73D29">
        <w:rPr>
          <w:rFonts w:ascii="PT Astra Serif" w:hAnsi="PT Astra Serif"/>
        </w:rPr>
        <w:t xml:space="preserve">2. Промышленная разработка </w:t>
      </w:r>
      <w:proofErr w:type="spellStart"/>
      <w:r w:rsidRPr="00D73D29">
        <w:rPr>
          <w:rFonts w:ascii="PT Astra Serif" w:hAnsi="PT Astra Serif"/>
        </w:rPr>
        <w:t>Туганского</w:t>
      </w:r>
      <w:proofErr w:type="spellEnd"/>
      <w:r w:rsidRPr="00D73D29">
        <w:rPr>
          <w:rFonts w:ascii="PT Astra Serif" w:hAnsi="PT Astra Serif"/>
        </w:rPr>
        <w:t xml:space="preserve"> </w:t>
      </w:r>
      <w:proofErr w:type="gramStart"/>
      <w:r w:rsidRPr="00D73D29">
        <w:rPr>
          <w:rFonts w:ascii="PT Astra Serif" w:hAnsi="PT Astra Serif"/>
        </w:rPr>
        <w:t>ильменит-циркониевого</w:t>
      </w:r>
      <w:proofErr w:type="gramEnd"/>
      <w:r w:rsidRPr="00D73D29">
        <w:rPr>
          <w:rFonts w:ascii="PT Astra Serif" w:hAnsi="PT Astra Serif"/>
        </w:rPr>
        <w:t xml:space="preserve"> россыпного месторождения (строительство ГОК мощность 575 тыс. тонн рудных песков в год и освоение Южно-Александровского участка </w:t>
      </w:r>
      <w:proofErr w:type="spellStart"/>
      <w:r w:rsidRPr="00D73D29">
        <w:rPr>
          <w:rFonts w:ascii="PT Astra Serif" w:hAnsi="PT Astra Serif"/>
        </w:rPr>
        <w:t>Туганского</w:t>
      </w:r>
      <w:proofErr w:type="spellEnd"/>
      <w:r w:rsidRPr="00D73D29">
        <w:rPr>
          <w:rFonts w:ascii="PT Astra Serif" w:hAnsi="PT Astra Serif"/>
        </w:rPr>
        <w:t xml:space="preserve"> месторождения с последующей модернизацией и увеличением мощности производства), инициатор АО "ТГОК "Ильменит".</w:t>
      </w:r>
    </w:p>
    <w:p w:rsidR="00D73D29" w:rsidRPr="00D73D29" w:rsidRDefault="00D73D29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D73D29">
        <w:rPr>
          <w:rFonts w:ascii="PT Astra Serif" w:hAnsi="PT Astra Serif"/>
        </w:rPr>
        <w:t xml:space="preserve">3. Строительство опытно-демонстрационного комплекса в составе энергоблока с реактором на быстрых нейтронах "БРЕСТ-ОД-300", модулей фабрикации и </w:t>
      </w:r>
      <w:proofErr w:type="spellStart"/>
      <w:r w:rsidRPr="00D73D29">
        <w:rPr>
          <w:rFonts w:ascii="PT Astra Serif" w:hAnsi="PT Astra Serif"/>
        </w:rPr>
        <w:t>рефабрикации</w:t>
      </w:r>
      <w:proofErr w:type="spellEnd"/>
      <w:r w:rsidRPr="00D73D29">
        <w:rPr>
          <w:rFonts w:ascii="PT Astra Serif" w:hAnsi="PT Astra Serif"/>
        </w:rPr>
        <w:t xml:space="preserve"> плотного топлива и модуля переработки отработавшего ядерного топлива (проект "ПРОРЫВ") (отработка ядерных </w:t>
      </w:r>
      <w:proofErr w:type="spellStart"/>
      <w:r w:rsidRPr="00D73D29">
        <w:rPr>
          <w:rFonts w:ascii="PT Astra Serif" w:hAnsi="PT Astra Serif"/>
        </w:rPr>
        <w:t>энерготехнологий</w:t>
      </w:r>
      <w:proofErr w:type="spellEnd"/>
      <w:r w:rsidRPr="00D73D29">
        <w:rPr>
          <w:rFonts w:ascii="PT Astra Serif" w:hAnsi="PT Astra Serif"/>
        </w:rPr>
        <w:t xml:space="preserve"> нового поколения, создание пилотного образца промышленного реактора на свинцовом теплоносителе с пристанционным ядерным топливным циклом).</w:t>
      </w:r>
    </w:p>
    <w:p w:rsidR="00D73D29" w:rsidRPr="00D73D29" w:rsidRDefault="00D73D29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D73D29">
        <w:rPr>
          <w:rFonts w:ascii="PT Astra Serif" w:hAnsi="PT Astra Serif"/>
        </w:rPr>
        <w:t xml:space="preserve">4. Развитие производств в области фторидных технологий - проект "Промышленное </w:t>
      </w:r>
      <w:r w:rsidRPr="00D73D29">
        <w:rPr>
          <w:rFonts w:ascii="PT Astra Serif" w:hAnsi="PT Astra Serif"/>
        </w:rPr>
        <w:lastRenderedPageBreak/>
        <w:t>производство пигментного диоксида титана на основе фторидной технологии" (ООО "Сибирский титан").</w:t>
      </w:r>
    </w:p>
    <w:p w:rsidR="00D73D29" w:rsidRPr="00D73D29" w:rsidRDefault="00D73D29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D73D29">
        <w:rPr>
          <w:rFonts w:ascii="PT Astra Serif" w:hAnsi="PT Astra Serif"/>
        </w:rPr>
        <w:t>5. Реализация проекта "Палеозой" (совместно с ПАО "Газпром нефть" и АО "Независимая нефтяная компания" на базе совместного предприятия АО "</w:t>
      </w:r>
      <w:proofErr w:type="spellStart"/>
      <w:r w:rsidRPr="00D73D29">
        <w:rPr>
          <w:rFonts w:ascii="PT Astra Serif" w:hAnsi="PT Astra Serif"/>
        </w:rPr>
        <w:t>Томскнефть</w:t>
      </w:r>
      <w:proofErr w:type="spellEnd"/>
      <w:r w:rsidRPr="00D73D29">
        <w:rPr>
          <w:rFonts w:ascii="PT Astra Serif" w:hAnsi="PT Astra Serif"/>
        </w:rPr>
        <w:t>" ВНК).</w:t>
      </w:r>
    </w:p>
    <w:p w:rsidR="00D73D29" w:rsidRPr="00D73D29" w:rsidRDefault="00D73D29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D73D29">
        <w:rPr>
          <w:rFonts w:ascii="PT Astra Serif" w:hAnsi="PT Astra Serif"/>
        </w:rPr>
        <w:t>6. Расширение производственных мощностей деревообрабатывающего предприятия ООО "</w:t>
      </w:r>
      <w:proofErr w:type="spellStart"/>
      <w:r w:rsidRPr="00D73D29">
        <w:rPr>
          <w:rFonts w:ascii="PT Astra Serif" w:hAnsi="PT Astra Serif"/>
        </w:rPr>
        <w:t>Сибирьлес</w:t>
      </w:r>
      <w:proofErr w:type="spellEnd"/>
      <w:r w:rsidRPr="00D73D29">
        <w:rPr>
          <w:rFonts w:ascii="PT Astra Serif" w:hAnsi="PT Astra Serif"/>
        </w:rPr>
        <w:t xml:space="preserve">" по выпуску </w:t>
      </w:r>
      <w:proofErr w:type="spellStart"/>
      <w:r w:rsidRPr="00D73D29">
        <w:rPr>
          <w:rFonts w:ascii="PT Astra Serif" w:hAnsi="PT Astra Serif"/>
        </w:rPr>
        <w:t>экспортоориентированной</w:t>
      </w:r>
      <w:proofErr w:type="spellEnd"/>
      <w:r w:rsidRPr="00D73D29">
        <w:rPr>
          <w:rFonts w:ascii="PT Astra Serif" w:hAnsi="PT Astra Serif"/>
        </w:rPr>
        <w:t xml:space="preserve"> лесопромышленной продукции.</w:t>
      </w:r>
    </w:p>
    <w:p w:rsidR="00D73D29" w:rsidRPr="00D73D29" w:rsidRDefault="00D73D29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D73D29">
        <w:rPr>
          <w:rFonts w:ascii="PT Astra Serif" w:hAnsi="PT Astra Serif"/>
        </w:rPr>
        <w:t xml:space="preserve">7. </w:t>
      </w:r>
      <w:proofErr w:type="gramStart"/>
      <w:r w:rsidRPr="00D73D29">
        <w:rPr>
          <w:rFonts w:ascii="PT Astra Serif" w:hAnsi="PT Astra Serif"/>
        </w:rPr>
        <w:t xml:space="preserve">Создание лесозаготовительной инфраструктуры для освоения труднодоступных лесных территорий в Александровском и </w:t>
      </w:r>
      <w:proofErr w:type="spellStart"/>
      <w:r w:rsidRPr="00D73D29">
        <w:rPr>
          <w:rFonts w:ascii="PT Astra Serif" w:hAnsi="PT Astra Serif"/>
        </w:rPr>
        <w:t>Каргасокском</w:t>
      </w:r>
      <w:proofErr w:type="spellEnd"/>
      <w:r w:rsidRPr="00D73D29">
        <w:rPr>
          <w:rFonts w:ascii="PT Astra Serif" w:hAnsi="PT Astra Serif"/>
        </w:rPr>
        <w:t xml:space="preserve"> районах Томской области, создание мощностей по комплексной переработке древесины в с. Красный Яр </w:t>
      </w:r>
      <w:proofErr w:type="spellStart"/>
      <w:r w:rsidRPr="00D73D29">
        <w:rPr>
          <w:rFonts w:ascii="PT Astra Serif" w:hAnsi="PT Astra Serif"/>
        </w:rPr>
        <w:t>Кривошеинского</w:t>
      </w:r>
      <w:proofErr w:type="spellEnd"/>
      <w:r w:rsidRPr="00D73D29">
        <w:rPr>
          <w:rFonts w:ascii="PT Astra Serif" w:hAnsi="PT Astra Serif"/>
        </w:rPr>
        <w:t xml:space="preserve"> района Томской области.</w:t>
      </w:r>
      <w:proofErr w:type="gramEnd"/>
    </w:p>
    <w:p w:rsidR="00D73D29" w:rsidRPr="00D73D29" w:rsidRDefault="00D73D29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D73D29">
        <w:rPr>
          <w:rFonts w:ascii="PT Astra Serif" w:hAnsi="PT Astra Serif"/>
        </w:rPr>
        <w:t xml:space="preserve">8. Создание производства </w:t>
      </w:r>
      <w:proofErr w:type="spellStart"/>
      <w:r w:rsidRPr="00D73D29">
        <w:rPr>
          <w:rFonts w:ascii="PT Astra Serif" w:hAnsi="PT Astra Serif"/>
        </w:rPr>
        <w:t>ультрапастеризованного</w:t>
      </w:r>
      <w:proofErr w:type="spellEnd"/>
      <w:r w:rsidRPr="00D73D29">
        <w:rPr>
          <w:rFonts w:ascii="PT Astra Serif" w:hAnsi="PT Astra Serif"/>
        </w:rPr>
        <w:t xml:space="preserve"> молока на базе ООО "Деревенское молочко".</w:t>
      </w:r>
    </w:p>
    <w:p w:rsidR="00D73D29" w:rsidRPr="00D73D29" w:rsidRDefault="00D73D29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D73D29">
        <w:rPr>
          <w:rFonts w:ascii="PT Astra Serif" w:hAnsi="PT Astra Serif"/>
        </w:rPr>
        <w:t>9. Строительство нового молочно-товарного комплекса на 1999 коров (ООО "</w:t>
      </w:r>
      <w:proofErr w:type="spellStart"/>
      <w:r w:rsidRPr="00D73D29">
        <w:rPr>
          <w:rFonts w:ascii="PT Astra Serif" w:hAnsi="PT Astra Serif"/>
        </w:rPr>
        <w:t>Большедороховское</w:t>
      </w:r>
      <w:proofErr w:type="spellEnd"/>
      <w:r w:rsidRPr="00D73D29">
        <w:rPr>
          <w:rFonts w:ascii="PT Astra Serif" w:hAnsi="PT Astra Serif"/>
        </w:rPr>
        <w:t xml:space="preserve"> молоко").</w:t>
      </w:r>
    </w:p>
    <w:p w:rsidR="00D73D29" w:rsidRPr="00D73D29" w:rsidRDefault="00D73D29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D73D29">
        <w:rPr>
          <w:rFonts w:ascii="PT Astra Serif" w:hAnsi="PT Astra Serif"/>
        </w:rPr>
        <w:t>10. Создание Единого координационного многопрофильного центра Микроэлектронных систем на базе Федерального государственного бюджетного учреждения высшего образования "Томский государственный университет систем управления и радиоэлектроники".</w:t>
      </w:r>
    </w:p>
    <w:p w:rsidR="00D73D29" w:rsidRPr="00D73D29" w:rsidRDefault="00D73D29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D73D29">
        <w:rPr>
          <w:rFonts w:ascii="PT Astra Serif" w:hAnsi="PT Astra Serif"/>
        </w:rPr>
        <w:t xml:space="preserve">11. В рамках реализации проекта "Большой университет" строительство специализированного технологического центра микроэлектронных систем (на базе ФГБОУ ВО "ТУСУР"); строительство Инжинирингового центра фармацевтической разработки (ФГБОУ ВО </w:t>
      </w:r>
      <w:proofErr w:type="spellStart"/>
      <w:r w:rsidRPr="00D73D29">
        <w:rPr>
          <w:rFonts w:ascii="PT Astra Serif" w:hAnsi="PT Astra Serif"/>
        </w:rPr>
        <w:t>СибГМУ</w:t>
      </w:r>
      <w:proofErr w:type="spellEnd"/>
      <w:r w:rsidRPr="00D73D29">
        <w:rPr>
          <w:rFonts w:ascii="PT Astra Serif" w:hAnsi="PT Astra Serif"/>
        </w:rPr>
        <w:t xml:space="preserve"> Минздрава России); строительство Центра малотоннажной химии (НИ ТГУ); строительство Сибирского радиохимического кластера (НИ ТПУ).</w:t>
      </w:r>
    </w:p>
    <w:p w:rsidR="00D73D29" w:rsidRPr="00D73D29" w:rsidRDefault="00D73D29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D73D29">
        <w:rPr>
          <w:rFonts w:ascii="PT Astra Serif" w:hAnsi="PT Astra Serif"/>
        </w:rPr>
        <w:t xml:space="preserve">12. </w:t>
      </w:r>
      <w:proofErr w:type="gramStart"/>
      <w:r w:rsidRPr="00D73D29">
        <w:rPr>
          <w:rFonts w:ascii="PT Astra Serif" w:hAnsi="PT Astra Serif"/>
        </w:rPr>
        <w:t xml:space="preserve">В рамках реализации крупных инфраструктурных проектов, способствующих сбалансированному территориальному развитию региона, а также позволяющих повысить доступность и инвестиционную привлекательность Томской области: выполнение работ по строительству автомобильной дороги "Малое транспортное кольцо г. Томска на участке км 0 - км 5"; выполнение </w:t>
      </w:r>
      <w:proofErr w:type="spellStart"/>
      <w:r w:rsidRPr="00D73D29">
        <w:rPr>
          <w:rFonts w:ascii="PT Astra Serif" w:hAnsi="PT Astra Serif"/>
        </w:rPr>
        <w:t>предпроектных</w:t>
      </w:r>
      <w:proofErr w:type="spellEnd"/>
      <w:r w:rsidRPr="00D73D29">
        <w:rPr>
          <w:rFonts w:ascii="PT Astra Serif" w:hAnsi="PT Astra Serif"/>
        </w:rPr>
        <w:t xml:space="preserve"> работ по строительству третьего моста через р. Томь; строительство газопроводов, дальнейшая газификация поселений и развитие сети газовых заправочных комплексов.</w:t>
      </w:r>
      <w:proofErr w:type="gramEnd"/>
    </w:p>
    <w:p w:rsidR="00D73D29" w:rsidRPr="00D73D29" w:rsidRDefault="00D73D29">
      <w:pPr>
        <w:pStyle w:val="ConsPlusNormal"/>
        <w:jc w:val="both"/>
        <w:rPr>
          <w:rFonts w:ascii="PT Astra Serif" w:hAnsi="PT Astra Serif"/>
        </w:rPr>
      </w:pPr>
    </w:p>
    <w:p w:rsidR="00D73D29" w:rsidRPr="00D73D29" w:rsidRDefault="00D73D29">
      <w:pPr>
        <w:pStyle w:val="ConsPlusTitle"/>
        <w:jc w:val="center"/>
        <w:outlineLvl w:val="3"/>
        <w:rPr>
          <w:rFonts w:ascii="PT Astra Serif" w:hAnsi="PT Astra Serif"/>
        </w:rPr>
      </w:pPr>
      <w:r w:rsidRPr="00D73D29">
        <w:rPr>
          <w:rFonts w:ascii="PT Astra Serif" w:hAnsi="PT Astra Serif"/>
        </w:rPr>
        <w:t>2.6. Строительство</w:t>
      </w:r>
    </w:p>
    <w:p w:rsidR="00D73D29" w:rsidRPr="00D73D29" w:rsidRDefault="00D73D29">
      <w:pPr>
        <w:pStyle w:val="ConsPlusNormal"/>
        <w:jc w:val="both"/>
        <w:rPr>
          <w:rFonts w:ascii="PT Astra Serif" w:hAnsi="PT Astra Serif"/>
        </w:rPr>
      </w:pPr>
    </w:p>
    <w:p w:rsidR="00D73D29" w:rsidRPr="00D73D29" w:rsidRDefault="00D73D29">
      <w:pPr>
        <w:pStyle w:val="ConsPlusNormal"/>
        <w:ind w:firstLine="540"/>
        <w:jc w:val="both"/>
        <w:rPr>
          <w:rFonts w:ascii="PT Astra Serif" w:hAnsi="PT Astra Serif"/>
        </w:rPr>
      </w:pPr>
      <w:r w:rsidRPr="00D73D29">
        <w:rPr>
          <w:rFonts w:ascii="PT Astra Serif" w:hAnsi="PT Astra Serif"/>
        </w:rPr>
        <w:t xml:space="preserve">По итогам 2022 года объем строительных работ в регионе составил 69,9 </w:t>
      </w:r>
      <w:proofErr w:type="gramStart"/>
      <w:r w:rsidRPr="00D73D29">
        <w:rPr>
          <w:rFonts w:ascii="PT Astra Serif" w:hAnsi="PT Astra Serif"/>
        </w:rPr>
        <w:t>млрд</w:t>
      </w:r>
      <w:proofErr w:type="gramEnd"/>
      <w:r w:rsidRPr="00D73D29">
        <w:rPr>
          <w:rFonts w:ascii="PT Astra Serif" w:hAnsi="PT Astra Serif"/>
        </w:rPr>
        <w:t xml:space="preserve"> рублей (ИФО - 82,0%). Отрицательная динамика связана с сокращением объемов работ по строительству зданий и, соответственно, сопутствующих отделочных и монтажных работ, а также с сокращением объемов работ по строительству инженерных сооружений (дороги, инженерные коммуникации), выполняемых субъектами малого и среднего предпринимательства.</w:t>
      </w:r>
    </w:p>
    <w:p w:rsidR="00D73D29" w:rsidRPr="00D73D29" w:rsidRDefault="00D73D29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D73D29">
        <w:rPr>
          <w:rFonts w:ascii="PT Astra Serif" w:hAnsi="PT Astra Serif"/>
        </w:rPr>
        <w:t xml:space="preserve">По итогам 2023 года динамика объема работ и услуг, выполненных по виду деятельности "Строительство", ожидается на уровне 76,0 </w:t>
      </w:r>
      <w:proofErr w:type="gramStart"/>
      <w:r w:rsidRPr="00D73D29">
        <w:rPr>
          <w:rFonts w:ascii="PT Astra Serif" w:hAnsi="PT Astra Serif"/>
        </w:rPr>
        <w:t>млрд</w:t>
      </w:r>
      <w:proofErr w:type="gramEnd"/>
      <w:r w:rsidRPr="00D73D29">
        <w:rPr>
          <w:rFonts w:ascii="PT Astra Serif" w:hAnsi="PT Astra Serif"/>
        </w:rPr>
        <w:t xml:space="preserve"> рублей (ИФО - 100,5%).</w:t>
      </w:r>
    </w:p>
    <w:p w:rsidR="00D73D29" w:rsidRPr="00D73D29" w:rsidRDefault="00D73D29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D73D29">
        <w:rPr>
          <w:rFonts w:ascii="PT Astra Serif" w:hAnsi="PT Astra Serif"/>
        </w:rPr>
        <w:t xml:space="preserve">В долгосрочном периоде рост объемов работ и услуг, выполненных по виду деятельности "Строительство", от 108,8 </w:t>
      </w:r>
      <w:proofErr w:type="gramStart"/>
      <w:r w:rsidRPr="00D73D29">
        <w:rPr>
          <w:rFonts w:ascii="PT Astra Serif" w:hAnsi="PT Astra Serif"/>
        </w:rPr>
        <w:t>млрд</w:t>
      </w:r>
      <w:proofErr w:type="gramEnd"/>
      <w:r w:rsidRPr="00D73D29">
        <w:rPr>
          <w:rFonts w:ascii="PT Astra Serif" w:hAnsi="PT Astra Serif"/>
        </w:rPr>
        <w:t xml:space="preserve"> рублей (ИФО - 102,2%) в 2027 году до 200,3 млрд рублей (ИФО - 101,5%) к 2036 году. </w:t>
      </w:r>
      <w:proofErr w:type="gramStart"/>
      <w:r w:rsidRPr="00D73D29">
        <w:rPr>
          <w:rFonts w:ascii="PT Astra Serif" w:hAnsi="PT Astra Serif"/>
        </w:rPr>
        <w:t xml:space="preserve">Рост ожидается за счет реализации на территории Томской области крупных инвестиционных и национальных проектов (создание многофункционального студенческого городка в г. Томске, строительство опытно-демонстрационного комплекса в составе энергоблока с реактором на быстрых нейтронах "БРЕСТ-ОД-300", модулей фабрикации и </w:t>
      </w:r>
      <w:proofErr w:type="spellStart"/>
      <w:r w:rsidRPr="00D73D29">
        <w:rPr>
          <w:rFonts w:ascii="PT Astra Serif" w:hAnsi="PT Astra Serif"/>
        </w:rPr>
        <w:t>рефабрикации</w:t>
      </w:r>
      <w:proofErr w:type="spellEnd"/>
      <w:r w:rsidRPr="00D73D29">
        <w:rPr>
          <w:rFonts w:ascii="PT Astra Serif" w:hAnsi="PT Astra Serif"/>
        </w:rPr>
        <w:t xml:space="preserve"> плотного топлива и модуля переработки отработавшего ядерного топлива (проект "ПРОРЫВ"), третьего моста через р. Томь и других), оживления спроса в жилищном строительстве, комплексного</w:t>
      </w:r>
      <w:proofErr w:type="gramEnd"/>
      <w:r w:rsidRPr="00D73D29">
        <w:rPr>
          <w:rFonts w:ascii="PT Astra Serif" w:hAnsi="PT Astra Serif"/>
        </w:rPr>
        <w:t xml:space="preserve"> развития территорий г. Томска и Томской области, строительства и </w:t>
      </w:r>
      <w:proofErr w:type="gramStart"/>
      <w:r w:rsidRPr="00D73D29">
        <w:rPr>
          <w:rFonts w:ascii="PT Astra Serif" w:hAnsi="PT Astra Serif"/>
        </w:rPr>
        <w:t>ремонта</w:t>
      </w:r>
      <w:proofErr w:type="gramEnd"/>
      <w:r w:rsidRPr="00D73D29">
        <w:rPr>
          <w:rFonts w:ascii="PT Astra Serif" w:hAnsi="PT Astra Serif"/>
        </w:rPr>
        <w:t xml:space="preserve"> автомобильных дорог.</w:t>
      </w:r>
    </w:p>
    <w:p w:rsidR="00D73D29" w:rsidRPr="00D73D29" w:rsidRDefault="00D73D29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D73D29">
        <w:rPr>
          <w:rFonts w:ascii="PT Astra Serif" w:hAnsi="PT Astra Serif"/>
        </w:rPr>
        <w:lastRenderedPageBreak/>
        <w:t>Ввод жилья</w:t>
      </w:r>
    </w:p>
    <w:p w:rsidR="00D73D29" w:rsidRPr="00D73D29" w:rsidRDefault="00D73D29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proofErr w:type="gramStart"/>
      <w:r w:rsidRPr="00D73D29">
        <w:rPr>
          <w:rFonts w:ascii="PT Astra Serif" w:hAnsi="PT Astra Serif"/>
        </w:rPr>
        <w:t>По итогам 2022 года в Томской области введено в эксплуатацию 364,1 тыс. кв. м жилья (85,1% к уровню 2021 года), что составило 102,8% от годового плана (по государственной программе "Жилье и городская среда Томской области" план годового объема ввода жилья в Томской области на 2022 год утвержден в размере 354,0 тыс. кв. м).</w:t>
      </w:r>
      <w:proofErr w:type="gramEnd"/>
    </w:p>
    <w:p w:rsidR="00D73D29" w:rsidRPr="00D73D29" w:rsidRDefault="00D73D29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D73D29">
        <w:rPr>
          <w:rFonts w:ascii="PT Astra Serif" w:hAnsi="PT Astra Serif"/>
        </w:rPr>
        <w:t>Всего, по оценке, в 2023 году будет введено 500,0 тыс. кв. м жилья (137,3% к 2022 году) за счет реализации регионального проекта "Жилье" на территории Томской области, а также оказываемой государственной поддержки.</w:t>
      </w:r>
    </w:p>
    <w:p w:rsidR="00D73D29" w:rsidRPr="00D73D29" w:rsidRDefault="00D73D29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D73D29">
        <w:rPr>
          <w:rFonts w:ascii="PT Astra Serif" w:hAnsi="PT Astra Serif"/>
        </w:rPr>
        <w:t>Объем ввода жилья к 2036 году достигнет 875 тыс. кв. м за счет продолжения реализации регионального проекта "Жилье" на территории Томской области, стимулирования льготного ипотечного кредитования и программ комплексного развития территорий города Томска и Томской области.</w:t>
      </w:r>
    </w:p>
    <w:p w:rsidR="00D73D29" w:rsidRPr="00D73D29" w:rsidRDefault="00D73D29">
      <w:pPr>
        <w:pStyle w:val="ConsPlusNormal"/>
        <w:jc w:val="both"/>
        <w:rPr>
          <w:rFonts w:ascii="PT Astra Serif" w:hAnsi="PT Astra Serif"/>
        </w:rPr>
      </w:pPr>
    </w:p>
    <w:p w:rsidR="00D73D29" w:rsidRPr="00D73D29" w:rsidRDefault="00D73D29">
      <w:pPr>
        <w:pStyle w:val="ConsPlusTitle"/>
        <w:jc w:val="center"/>
        <w:outlineLvl w:val="3"/>
        <w:rPr>
          <w:rFonts w:ascii="PT Astra Serif" w:hAnsi="PT Astra Serif"/>
        </w:rPr>
      </w:pPr>
      <w:r w:rsidRPr="00D73D29">
        <w:rPr>
          <w:rFonts w:ascii="PT Astra Serif" w:hAnsi="PT Astra Serif"/>
        </w:rPr>
        <w:t>2.7. Дорожное строительство</w:t>
      </w:r>
    </w:p>
    <w:p w:rsidR="00D73D29" w:rsidRPr="00D73D29" w:rsidRDefault="00D73D29">
      <w:pPr>
        <w:pStyle w:val="ConsPlusNormal"/>
        <w:jc w:val="both"/>
        <w:rPr>
          <w:rFonts w:ascii="PT Astra Serif" w:hAnsi="PT Astra Serif"/>
        </w:rPr>
      </w:pPr>
    </w:p>
    <w:p w:rsidR="00D73D29" w:rsidRPr="00D73D29" w:rsidRDefault="00D73D29">
      <w:pPr>
        <w:pStyle w:val="ConsPlusNormal"/>
        <w:ind w:firstLine="540"/>
        <w:jc w:val="both"/>
        <w:rPr>
          <w:rFonts w:ascii="PT Astra Serif" w:hAnsi="PT Astra Serif"/>
        </w:rPr>
      </w:pPr>
      <w:r w:rsidRPr="00D73D29">
        <w:rPr>
          <w:rFonts w:ascii="PT Astra Serif" w:hAnsi="PT Astra Serif"/>
        </w:rPr>
        <w:t xml:space="preserve">В Томской области строительство объектов дорожного комплекса осуществляется в рамках государственной программы "Развитие транспортной инфраструктуры в Томской области". В соответствии с данной программой реализуются мероприятия, направленные на достижение целей национального </w:t>
      </w:r>
      <w:hyperlink r:id="rId58">
        <w:r w:rsidRPr="00D73D29">
          <w:rPr>
            <w:rFonts w:ascii="PT Astra Serif" w:hAnsi="PT Astra Serif"/>
            <w:color w:val="0000FF"/>
          </w:rPr>
          <w:t>проекта</w:t>
        </w:r>
      </w:hyperlink>
      <w:r w:rsidRPr="00D73D29">
        <w:rPr>
          <w:rFonts w:ascii="PT Astra Serif" w:hAnsi="PT Astra Serif"/>
        </w:rPr>
        <w:t xml:space="preserve"> "Безопасные качественные дороги" и реализацию задач Стратегии развития Томской области.</w:t>
      </w:r>
    </w:p>
    <w:p w:rsidR="00D73D29" w:rsidRPr="00D73D29" w:rsidRDefault="00D73D29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D73D29">
        <w:rPr>
          <w:rFonts w:ascii="PT Astra Serif" w:hAnsi="PT Astra Serif"/>
        </w:rPr>
        <w:t>По итогам 2022 года протяженность автомобильных дорог общего пользования в Томской области достигла 11276,6 км, из них протяженность автомобильных дорог общего пользования с твердым покрытием увеличилась на 30,0 км и составила 8003,5 км (федерального - 34,8 км, регионального и межмуниципального - 3426,3 км, местного значения - 4542,4 км).</w:t>
      </w:r>
    </w:p>
    <w:p w:rsidR="00D73D29" w:rsidRPr="00D73D29" w:rsidRDefault="00D73D29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D73D29">
        <w:rPr>
          <w:rFonts w:ascii="PT Astra Serif" w:hAnsi="PT Astra Serif"/>
        </w:rPr>
        <w:t xml:space="preserve">В 2022 году в некоторых районах Томской области произошло увеличение протяженности автомобильных дорог. Протяженность автомобильных дорог общего пользования местного значения, находящихся в собственности муниципальных образований Томской области, </w:t>
      </w:r>
      <w:proofErr w:type="gramStart"/>
      <w:r w:rsidRPr="00D73D29">
        <w:rPr>
          <w:rFonts w:ascii="PT Astra Serif" w:hAnsi="PT Astra Serif"/>
        </w:rPr>
        <w:t>на конец</w:t>
      </w:r>
      <w:proofErr w:type="gramEnd"/>
      <w:r w:rsidRPr="00D73D29">
        <w:rPr>
          <w:rFonts w:ascii="PT Astra Serif" w:hAnsi="PT Astra Serif"/>
        </w:rPr>
        <w:t xml:space="preserve"> 2022 года составила 7126,6 км, что на 0,8% больше по сравнению с данными на конец 2021 года.</w:t>
      </w:r>
    </w:p>
    <w:p w:rsidR="00D73D29" w:rsidRPr="00D73D29" w:rsidRDefault="00D73D29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D73D29">
        <w:rPr>
          <w:rFonts w:ascii="PT Astra Serif" w:hAnsi="PT Astra Serif"/>
        </w:rPr>
        <w:t>В 2023 году протяженность автомобильных дорог общего пользования с твердым покрытием, по оценке, сохранится на уровне 2022 года - 8003,5 км.</w:t>
      </w:r>
    </w:p>
    <w:p w:rsidR="00D73D29" w:rsidRPr="00D73D29" w:rsidRDefault="00D73D29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D73D29">
        <w:rPr>
          <w:rFonts w:ascii="PT Astra Serif" w:hAnsi="PT Astra Serif"/>
        </w:rPr>
        <w:t xml:space="preserve">В период с 2023 по 2026 год планируется строительство объекта "Строительство автомобильной дороги Малое транспортное кольцо г. Томска на участке </w:t>
      </w:r>
      <w:proofErr w:type="gramStart"/>
      <w:r w:rsidRPr="00D73D29">
        <w:rPr>
          <w:rFonts w:ascii="PT Astra Serif" w:hAnsi="PT Astra Serif"/>
        </w:rPr>
        <w:t>км</w:t>
      </w:r>
      <w:proofErr w:type="gramEnd"/>
      <w:r w:rsidRPr="00D73D29">
        <w:rPr>
          <w:rFonts w:ascii="PT Astra Serif" w:hAnsi="PT Astra Serif"/>
        </w:rPr>
        <w:t xml:space="preserve"> 0 - км 5", реализация которого направлена на перенаправление транзитного транспорта в обход городской улично-дорожной сети. В период до 2036 года планируется строительство третьего моста через р. Томь, строительство Северо-Сибирской железнодорожной магистрали, строительство и реконструкция Северной широтной дороги "Пермь - </w:t>
      </w:r>
      <w:proofErr w:type="spellStart"/>
      <w:r w:rsidRPr="00D73D29">
        <w:rPr>
          <w:rFonts w:ascii="PT Astra Serif" w:hAnsi="PT Astra Serif"/>
        </w:rPr>
        <w:t>Ивдель</w:t>
      </w:r>
      <w:proofErr w:type="spellEnd"/>
      <w:r w:rsidRPr="00D73D29">
        <w:rPr>
          <w:rFonts w:ascii="PT Astra Serif" w:hAnsi="PT Astra Serif"/>
        </w:rPr>
        <w:t xml:space="preserve"> - Ханты-Мансийск - Сургут - Нижневартовск - Томск".</w:t>
      </w:r>
    </w:p>
    <w:p w:rsidR="00D73D29" w:rsidRPr="00D73D29" w:rsidRDefault="00D73D29">
      <w:pPr>
        <w:pStyle w:val="ConsPlusNormal"/>
        <w:jc w:val="both"/>
        <w:rPr>
          <w:rFonts w:ascii="PT Astra Serif" w:hAnsi="PT Astra Serif"/>
        </w:rPr>
      </w:pPr>
    </w:p>
    <w:p w:rsidR="00D73D29" w:rsidRPr="00D73D29" w:rsidRDefault="00D73D29">
      <w:pPr>
        <w:pStyle w:val="ConsPlusTitle"/>
        <w:jc w:val="center"/>
        <w:outlineLvl w:val="3"/>
        <w:rPr>
          <w:rFonts w:ascii="PT Astra Serif" w:hAnsi="PT Astra Serif"/>
        </w:rPr>
      </w:pPr>
      <w:r w:rsidRPr="00D73D29">
        <w:rPr>
          <w:rFonts w:ascii="PT Astra Serif" w:hAnsi="PT Astra Serif"/>
        </w:rPr>
        <w:t>2.8. Малое и среднее предпринимательство</w:t>
      </w:r>
    </w:p>
    <w:p w:rsidR="00D73D29" w:rsidRPr="00D73D29" w:rsidRDefault="00D73D29">
      <w:pPr>
        <w:pStyle w:val="ConsPlusNormal"/>
        <w:jc w:val="both"/>
        <w:rPr>
          <w:rFonts w:ascii="PT Astra Serif" w:hAnsi="PT Astra Serif"/>
        </w:rPr>
      </w:pPr>
    </w:p>
    <w:p w:rsidR="00D73D29" w:rsidRPr="00D73D29" w:rsidRDefault="00D73D29">
      <w:pPr>
        <w:pStyle w:val="ConsPlusNormal"/>
        <w:ind w:firstLine="540"/>
        <w:jc w:val="both"/>
        <w:rPr>
          <w:rFonts w:ascii="PT Astra Serif" w:hAnsi="PT Astra Serif"/>
        </w:rPr>
      </w:pPr>
      <w:r w:rsidRPr="00D73D29">
        <w:rPr>
          <w:rFonts w:ascii="PT Astra Serif" w:hAnsi="PT Astra Serif"/>
        </w:rPr>
        <w:t xml:space="preserve">В 2022 году бизнес продолжал развиваться в неблагоприятной экономической обстановке, связанной с </w:t>
      </w:r>
      <w:proofErr w:type="spellStart"/>
      <w:r w:rsidRPr="00D73D29">
        <w:rPr>
          <w:rFonts w:ascii="PT Astra Serif" w:hAnsi="PT Astra Serif"/>
        </w:rPr>
        <w:t>санкционным</w:t>
      </w:r>
      <w:proofErr w:type="spellEnd"/>
      <w:r w:rsidRPr="00D73D29">
        <w:rPr>
          <w:rFonts w:ascii="PT Astra Serif" w:hAnsi="PT Astra Serif"/>
        </w:rPr>
        <w:t xml:space="preserve"> давлением со стороны недружественных государств. Кроме того, в первом полугодии на развитие предпринимательства продолжали оказывать влияние последствия эпидемиологических ограничений, связанных с </w:t>
      </w:r>
      <w:proofErr w:type="spellStart"/>
      <w:r w:rsidRPr="00D73D29">
        <w:rPr>
          <w:rFonts w:ascii="PT Astra Serif" w:hAnsi="PT Astra Serif"/>
        </w:rPr>
        <w:t>коронавирусной</w:t>
      </w:r>
      <w:proofErr w:type="spellEnd"/>
      <w:r w:rsidRPr="00D73D29">
        <w:rPr>
          <w:rFonts w:ascii="PT Astra Serif" w:hAnsi="PT Astra Serif"/>
        </w:rPr>
        <w:t xml:space="preserve"> инфекцией.</w:t>
      </w:r>
    </w:p>
    <w:p w:rsidR="00D73D29" w:rsidRPr="00D73D29" w:rsidRDefault="00D73D29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D73D29">
        <w:rPr>
          <w:rFonts w:ascii="PT Astra Serif" w:hAnsi="PT Astra Serif"/>
        </w:rPr>
        <w:t>Количество субъектов малого и среднего предпринимательства по итогам 2022 года составило 39111 ед., что на 1,1% ниже уровня предыдущего года.</w:t>
      </w:r>
    </w:p>
    <w:p w:rsidR="00D73D29" w:rsidRPr="00D73D29" w:rsidRDefault="00D73D29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D73D29">
        <w:rPr>
          <w:rFonts w:ascii="PT Astra Serif" w:hAnsi="PT Astra Serif"/>
        </w:rPr>
        <w:t>Положительная динамика связана со снятием ограничительных мер, стабилизацией экономической ситуации и восстановлением спроса на товары и услуги.</w:t>
      </w:r>
    </w:p>
    <w:p w:rsidR="00D73D29" w:rsidRPr="00D73D29" w:rsidRDefault="00D73D29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D73D29">
        <w:rPr>
          <w:rFonts w:ascii="PT Astra Serif" w:hAnsi="PT Astra Serif"/>
        </w:rPr>
        <w:lastRenderedPageBreak/>
        <w:t xml:space="preserve">Реализация мероприятий региональных проектов национального </w:t>
      </w:r>
      <w:hyperlink r:id="rId59">
        <w:r w:rsidRPr="00D73D29">
          <w:rPr>
            <w:rFonts w:ascii="PT Astra Serif" w:hAnsi="PT Astra Serif"/>
            <w:color w:val="0000FF"/>
          </w:rPr>
          <w:t>проекта</w:t>
        </w:r>
      </w:hyperlink>
      <w:r w:rsidRPr="00D73D29">
        <w:rPr>
          <w:rFonts w:ascii="PT Astra Serif" w:hAnsi="PT Astra Serif"/>
        </w:rPr>
        <w:t xml:space="preserve"> "Малое и среднее предпринимательство и поддержка индивидуальной предпринимательской инициативы", а также комплексный подход к предоставлению услуг предпринимателям позволят поддержать действующих предпринимателей и вовлечь новых субъектов в предпринимательскую деятельность.</w:t>
      </w:r>
    </w:p>
    <w:p w:rsidR="00D73D29" w:rsidRPr="00D73D29" w:rsidRDefault="00D73D29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D73D29">
        <w:rPr>
          <w:rFonts w:ascii="PT Astra Serif" w:hAnsi="PT Astra Serif"/>
        </w:rPr>
        <w:t>В результате количество субъектов МСП к 2036 году по базовому варианту прогноза достигнет 57,1 тыс. единиц (145,9% к уровню 2022 года).</w:t>
      </w:r>
    </w:p>
    <w:p w:rsidR="00D73D29" w:rsidRPr="00D73D29" w:rsidRDefault="00D73D29">
      <w:pPr>
        <w:pStyle w:val="ConsPlusNormal"/>
        <w:jc w:val="both"/>
        <w:rPr>
          <w:rFonts w:ascii="PT Astra Serif" w:hAnsi="PT Astra Serif"/>
        </w:rPr>
      </w:pPr>
    </w:p>
    <w:p w:rsidR="00D73D29" w:rsidRPr="00D73D29" w:rsidRDefault="00D73D29">
      <w:pPr>
        <w:pStyle w:val="ConsPlusTitle"/>
        <w:jc w:val="center"/>
        <w:outlineLvl w:val="3"/>
        <w:rPr>
          <w:rFonts w:ascii="PT Astra Serif" w:hAnsi="PT Astra Serif"/>
        </w:rPr>
      </w:pPr>
      <w:r w:rsidRPr="00D73D29">
        <w:rPr>
          <w:rFonts w:ascii="PT Astra Serif" w:hAnsi="PT Astra Serif"/>
        </w:rPr>
        <w:t>2.9. Демография</w:t>
      </w:r>
    </w:p>
    <w:p w:rsidR="00D73D29" w:rsidRPr="00D73D29" w:rsidRDefault="00D73D29">
      <w:pPr>
        <w:pStyle w:val="ConsPlusNormal"/>
        <w:jc w:val="both"/>
        <w:rPr>
          <w:rFonts w:ascii="PT Astra Serif" w:hAnsi="PT Astra Serif"/>
        </w:rPr>
      </w:pPr>
    </w:p>
    <w:p w:rsidR="00D73D29" w:rsidRPr="00D73D29" w:rsidRDefault="00D73D29">
      <w:pPr>
        <w:pStyle w:val="ConsPlusNormal"/>
        <w:ind w:firstLine="540"/>
        <w:jc w:val="both"/>
        <w:rPr>
          <w:rFonts w:ascii="PT Astra Serif" w:hAnsi="PT Astra Serif"/>
        </w:rPr>
      </w:pPr>
      <w:r w:rsidRPr="00D73D29">
        <w:rPr>
          <w:rFonts w:ascii="PT Astra Serif" w:hAnsi="PT Astra Serif"/>
        </w:rPr>
        <w:t>В долгосрочной перспективе демографическое развитие Томской области столкнется с вызовами старения населения и сокращением его численности. С учетом итогов Всероссийской переписи населения 2020 года среднегодовая численность постоянного населения, по оценке 2023 года, составит 1047,8 тыс. человек, что ниже уровня 2022 года на 9,6 тыс. человек. В соответствии с прогнозом Федеральной службы государственной статистики среднегодовая численность населения Томской области к 2033 году снизится до 999,4 тыс. человек и в 2036 году достигнет 987,6 тыс. человек.</w:t>
      </w:r>
    </w:p>
    <w:p w:rsidR="00D73D29" w:rsidRPr="00D73D29" w:rsidRDefault="00D73D29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D73D29">
        <w:rPr>
          <w:rFonts w:ascii="PT Astra Serif" w:hAnsi="PT Astra Serif"/>
        </w:rPr>
        <w:t>Основными причинами естественной убыли населения являются снижение численности женщин репродуктивного возраста, количества рождений, рост численности населения старших возрастных групп.</w:t>
      </w:r>
    </w:p>
    <w:p w:rsidR="00D73D29" w:rsidRPr="00D73D29" w:rsidRDefault="00D73D29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D73D29">
        <w:rPr>
          <w:rFonts w:ascii="PT Astra Serif" w:hAnsi="PT Astra Serif"/>
        </w:rPr>
        <w:t>Причинами миграционного оттока из Томской области являются климатическая составляющая и миграция в крупные экономические центры: Новосибирск, Москва, Санкт-Петербург и другие города европейской части и юга России. Ключевое влияние на формирование миграционных потоков в регионе оказывают студенты. Для большинства молодых специалистов в настоящее время основной причиной переезда в другие регионы является отсутствие доступного жилья.</w:t>
      </w:r>
    </w:p>
    <w:p w:rsidR="00D73D29" w:rsidRPr="00D73D29" w:rsidRDefault="00D73D29">
      <w:pPr>
        <w:pStyle w:val="ConsPlusNormal"/>
        <w:jc w:val="both"/>
        <w:rPr>
          <w:rFonts w:ascii="PT Astra Serif" w:hAnsi="PT Astra Serif"/>
        </w:rPr>
      </w:pPr>
    </w:p>
    <w:p w:rsidR="00D73D29" w:rsidRPr="00D73D29" w:rsidRDefault="00D73D29">
      <w:pPr>
        <w:pStyle w:val="ConsPlusTitle"/>
        <w:jc w:val="center"/>
        <w:outlineLvl w:val="3"/>
        <w:rPr>
          <w:rFonts w:ascii="PT Astra Serif" w:hAnsi="PT Astra Serif"/>
        </w:rPr>
      </w:pPr>
      <w:r w:rsidRPr="00D73D29">
        <w:rPr>
          <w:rFonts w:ascii="PT Astra Serif" w:hAnsi="PT Astra Serif"/>
        </w:rPr>
        <w:t>2.10. Уровень жизни</w:t>
      </w:r>
    </w:p>
    <w:p w:rsidR="00D73D29" w:rsidRPr="00D73D29" w:rsidRDefault="00D73D29">
      <w:pPr>
        <w:pStyle w:val="ConsPlusNormal"/>
        <w:jc w:val="both"/>
        <w:rPr>
          <w:rFonts w:ascii="PT Astra Serif" w:hAnsi="PT Astra Serif"/>
        </w:rPr>
      </w:pPr>
    </w:p>
    <w:p w:rsidR="00D73D29" w:rsidRPr="00D73D29" w:rsidRDefault="00D73D29">
      <w:pPr>
        <w:pStyle w:val="ConsPlusNormal"/>
        <w:ind w:firstLine="540"/>
        <w:jc w:val="both"/>
        <w:rPr>
          <w:rFonts w:ascii="PT Astra Serif" w:hAnsi="PT Astra Serif"/>
        </w:rPr>
      </w:pPr>
      <w:r w:rsidRPr="00D73D29">
        <w:rPr>
          <w:rFonts w:ascii="PT Astra Serif" w:hAnsi="PT Astra Serif"/>
        </w:rPr>
        <w:t xml:space="preserve">Поэтапное улучшение динамики показателей экономики региона позволило обеспечить в 2023 году рост заработных плат в регионе. </w:t>
      </w:r>
      <w:proofErr w:type="gramStart"/>
      <w:r w:rsidRPr="00D73D29">
        <w:rPr>
          <w:rFonts w:ascii="PT Astra Serif" w:hAnsi="PT Astra Serif"/>
        </w:rPr>
        <w:t>Дополнительное влияние оказало увеличение минимального размера оплаты труда с 01.01.2023 до 16242 рублей, индексация заработной платы работников бюджетной сферы с 01.01.2023 на 6,3%, с 01.10.2023 на 5,5%, а также увеличение фонда оплаты труда организаций бюджетной сферы в целях достижения целевых соотношений между уровнем оплаты труда отдельных категорий работников социальной сферы, подпадающих под действие "майских" указов Президента Российской Федерации, и уровнем</w:t>
      </w:r>
      <w:proofErr w:type="gramEnd"/>
      <w:r w:rsidRPr="00D73D29">
        <w:rPr>
          <w:rFonts w:ascii="PT Astra Serif" w:hAnsi="PT Astra Serif"/>
        </w:rPr>
        <w:t xml:space="preserve"> среднемесячного дохода от трудовой деятельности в Томской области.</w:t>
      </w:r>
    </w:p>
    <w:p w:rsidR="00D73D29" w:rsidRPr="00D73D29" w:rsidRDefault="00D73D29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D73D29">
        <w:rPr>
          <w:rFonts w:ascii="PT Astra Serif" w:hAnsi="PT Astra Serif"/>
        </w:rPr>
        <w:t>По оценке, реальная заработная плата по итогам 2023 года составит 106,1%, реальные располагаемые денежные доходы населения 104,1%.</w:t>
      </w:r>
    </w:p>
    <w:p w:rsidR="00D73D29" w:rsidRPr="00D73D29" w:rsidRDefault="00D73D29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proofErr w:type="gramStart"/>
      <w:r w:rsidRPr="00D73D29">
        <w:rPr>
          <w:rFonts w:ascii="PT Astra Serif" w:hAnsi="PT Astra Serif"/>
        </w:rPr>
        <w:t xml:space="preserve">Развитие высокотехнологичных производств на основе потенциала научно-образовательного комплекса, </w:t>
      </w:r>
      <w:proofErr w:type="spellStart"/>
      <w:r w:rsidRPr="00D73D29">
        <w:rPr>
          <w:rFonts w:ascii="PT Astra Serif" w:hAnsi="PT Astra Serif"/>
        </w:rPr>
        <w:t>цифровизация</w:t>
      </w:r>
      <w:proofErr w:type="spellEnd"/>
      <w:r w:rsidRPr="00D73D29">
        <w:rPr>
          <w:rFonts w:ascii="PT Astra Serif" w:hAnsi="PT Astra Serif"/>
        </w:rPr>
        <w:t xml:space="preserve"> экономики, создание условий для привлечения инвестиций, поддержка предпринимательства, рациональное использование природного капитала, устойчивое развитие агропромышленного комплекса, а также возвращение среднегодовой инфляции к значениям 103,8 - 104,1% приведут в долгосрочном периоде к восстановлению динамики опережающего роста размеров реальных показателей доходов населения: по базовому варианту прогноза в 2036 году реальные располагаемые денежные доходы населения</w:t>
      </w:r>
      <w:proofErr w:type="gramEnd"/>
      <w:r w:rsidRPr="00D73D29">
        <w:rPr>
          <w:rFonts w:ascii="PT Astra Serif" w:hAnsi="PT Astra Serif"/>
        </w:rPr>
        <w:t xml:space="preserve"> составят 100,9%, реальная заработная плата 101,9%.</w:t>
      </w:r>
    </w:p>
    <w:p w:rsidR="00D73D29" w:rsidRPr="00D73D29" w:rsidRDefault="00D73D29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D73D29">
        <w:rPr>
          <w:rFonts w:ascii="PT Astra Serif" w:hAnsi="PT Astra Serif"/>
        </w:rPr>
        <w:t>Благодаря реализации мер государственной поддержки семей с детьми, в том числе индексации большинства социальных выплат, расширению практики применения оказания мер социальной поддержки в форме социального контракта, доля населения с доходами ниже границы бедности в общей численности населения, по оценке 2023 года, снизится до 12,5%, а в 2036 году - до 6,9%.</w:t>
      </w:r>
    </w:p>
    <w:p w:rsidR="00D73D29" w:rsidRPr="00D73D29" w:rsidRDefault="00D73D29">
      <w:pPr>
        <w:pStyle w:val="ConsPlusNormal"/>
        <w:jc w:val="both"/>
        <w:rPr>
          <w:rFonts w:ascii="PT Astra Serif" w:hAnsi="PT Astra Serif"/>
        </w:rPr>
      </w:pPr>
    </w:p>
    <w:p w:rsidR="00D73D29" w:rsidRPr="00D73D29" w:rsidRDefault="00D73D29">
      <w:pPr>
        <w:pStyle w:val="ConsPlusTitle"/>
        <w:jc w:val="center"/>
        <w:outlineLvl w:val="3"/>
        <w:rPr>
          <w:rFonts w:ascii="PT Astra Serif" w:hAnsi="PT Astra Serif"/>
        </w:rPr>
      </w:pPr>
      <w:r w:rsidRPr="00D73D29">
        <w:rPr>
          <w:rFonts w:ascii="PT Astra Serif" w:hAnsi="PT Astra Serif"/>
        </w:rPr>
        <w:t>2.11. Рынок труда</w:t>
      </w:r>
    </w:p>
    <w:p w:rsidR="00D73D29" w:rsidRPr="00D73D29" w:rsidRDefault="00D73D29">
      <w:pPr>
        <w:pStyle w:val="ConsPlusNormal"/>
        <w:jc w:val="both"/>
        <w:rPr>
          <w:rFonts w:ascii="PT Astra Serif" w:hAnsi="PT Astra Serif"/>
        </w:rPr>
      </w:pPr>
    </w:p>
    <w:p w:rsidR="00D73D29" w:rsidRPr="00D73D29" w:rsidRDefault="00D73D29">
      <w:pPr>
        <w:pStyle w:val="ConsPlusNormal"/>
        <w:ind w:firstLine="540"/>
        <w:jc w:val="both"/>
        <w:rPr>
          <w:rFonts w:ascii="PT Astra Serif" w:hAnsi="PT Astra Serif"/>
        </w:rPr>
      </w:pPr>
      <w:r w:rsidRPr="00D73D29">
        <w:rPr>
          <w:rFonts w:ascii="PT Astra Serif" w:hAnsi="PT Astra Serif"/>
        </w:rPr>
        <w:t>По оценке 2023 года, уровень безработицы (по методологии МОТ) в Томской области достигнет исторического минимума - 4,2%, что меньше уровня 2022 года на 1 процентный пункт. По базовому варианту прогноза к 2036 году уровень безработицы (по методологии МОТ) составит 3,3%.</w:t>
      </w:r>
    </w:p>
    <w:p w:rsidR="00D73D29" w:rsidRPr="00D73D29" w:rsidRDefault="00D73D29">
      <w:pPr>
        <w:pStyle w:val="ConsPlusNormal"/>
        <w:jc w:val="both"/>
        <w:rPr>
          <w:rFonts w:ascii="PT Astra Serif" w:hAnsi="PT Astra Serif"/>
        </w:rPr>
      </w:pPr>
    </w:p>
    <w:p w:rsidR="00D73D29" w:rsidRPr="00D73D29" w:rsidRDefault="00D73D29">
      <w:pPr>
        <w:pStyle w:val="ConsPlusTitle"/>
        <w:jc w:val="center"/>
        <w:outlineLvl w:val="1"/>
        <w:rPr>
          <w:rFonts w:ascii="PT Astra Serif" w:hAnsi="PT Astra Serif"/>
        </w:rPr>
      </w:pPr>
      <w:r w:rsidRPr="00D73D29">
        <w:rPr>
          <w:rFonts w:ascii="PT Astra Serif" w:hAnsi="PT Astra Serif"/>
        </w:rPr>
        <w:t>Раздел 4. ПРОГНОЗ ОСНОВНЫХ ПОКАЗАТЕЛЕЙ ОБЛАСТНОГО БЮДЖЕТА</w:t>
      </w:r>
    </w:p>
    <w:p w:rsidR="00D73D29" w:rsidRPr="00D73D29" w:rsidRDefault="00D73D29">
      <w:pPr>
        <w:pStyle w:val="ConsPlusTitle"/>
        <w:jc w:val="center"/>
        <w:rPr>
          <w:rFonts w:ascii="PT Astra Serif" w:hAnsi="PT Astra Serif"/>
        </w:rPr>
      </w:pPr>
      <w:r w:rsidRPr="00D73D29">
        <w:rPr>
          <w:rFonts w:ascii="PT Astra Serif" w:hAnsi="PT Astra Serif"/>
        </w:rPr>
        <w:t>И КОНСОЛИДИРОВАННОГО БЮДЖЕТА ТОМСКОЙ ОБЛАСТИ ДО 2036 ГОДА,</w:t>
      </w:r>
    </w:p>
    <w:p w:rsidR="00D73D29" w:rsidRPr="00D73D29" w:rsidRDefault="00D73D29">
      <w:pPr>
        <w:pStyle w:val="ConsPlusTitle"/>
        <w:jc w:val="center"/>
        <w:rPr>
          <w:rFonts w:ascii="PT Astra Serif" w:hAnsi="PT Astra Serif"/>
        </w:rPr>
      </w:pPr>
      <w:r w:rsidRPr="00D73D29">
        <w:rPr>
          <w:rFonts w:ascii="PT Astra Serif" w:hAnsi="PT Astra Serif"/>
        </w:rPr>
        <w:t>ФИНАНСОВОЕ ОБЕСПЕЧЕНИЕ ГОСУДАРСТВЕННЫХ ПРОГРАММ</w:t>
      </w:r>
    </w:p>
    <w:p w:rsidR="00D73D29" w:rsidRPr="00D73D29" w:rsidRDefault="00D73D29">
      <w:pPr>
        <w:pStyle w:val="ConsPlusTitle"/>
        <w:jc w:val="center"/>
        <w:rPr>
          <w:rFonts w:ascii="PT Astra Serif" w:hAnsi="PT Astra Serif"/>
        </w:rPr>
      </w:pPr>
      <w:r w:rsidRPr="00D73D29">
        <w:rPr>
          <w:rFonts w:ascii="PT Astra Serif" w:hAnsi="PT Astra Serif"/>
        </w:rPr>
        <w:t>ТОМСКОЙ ОБЛАСТИ ДО 2036 ГОДА</w:t>
      </w:r>
    </w:p>
    <w:p w:rsidR="00D73D29" w:rsidRPr="00D73D29" w:rsidRDefault="00D73D29">
      <w:pPr>
        <w:pStyle w:val="ConsPlusNormal"/>
        <w:jc w:val="both"/>
        <w:rPr>
          <w:rFonts w:ascii="PT Astra Serif" w:hAnsi="PT Astra Serif"/>
        </w:rPr>
      </w:pPr>
    </w:p>
    <w:p w:rsidR="00D73D29" w:rsidRPr="00D73D29" w:rsidRDefault="00D73D29">
      <w:pPr>
        <w:pStyle w:val="ConsPlusNormal"/>
        <w:ind w:firstLine="540"/>
        <w:jc w:val="both"/>
        <w:rPr>
          <w:rFonts w:ascii="PT Astra Serif" w:hAnsi="PT Astra Serif"/>
        </w:rPr>
      </w:pPr>
      <w:hyperlink w:anchor="P2497">
        <w:r w:rsidRPr="00D73D29">
          <w:rPr>
            <w:rFonts w:ascii="PT Astra Serif" w:hAnsi="PT Astra Serif"/>
            <w:color w:val="0000FF"/>
          </w:rPr>
          <w:t>Прогноз</w:t>
        </w:r>
      </w:hyperlink>
      <w:r w:rsidRPr="00D73D29">
        <w:rPr>
          <w:rFonts w:ascii="PT Astra Serif" w:hAnsi="PT Astra Serif"/>
        </w:rPr>
        <w:t xml:space="preserve"> основных показателей областного бюджета и консолидированного бюджета Томской области до 2036 года представлен в приложении N 2 к настоящему Бюджетному прогнозу.</w:t>
      </w:r>
    </w:p>
    <w:p w:rsidR="00D73D29" w:rsidRPr="00D73D29" w:rsidRDefault="00D73D29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D73D29">
        <w:rPr>
          <w:rFonts w:ascii="PT Astra Serif" w:hAnsi="PT Astra Serif"/>
        </w:rPr>
        <w:t xml:space="preserve">Финансовые показатели Бюджетного прогноза определены с учетом необходимости выполнения условий реструктуризации бюджетных кредитов по уровню долговой нагрузки, а также выполнения требования </w:t>
      </w:r>
      <w:proofErr w:type="spellStart"/>
      <w:r w:rsidRPr="00D73D29">
        <w:rPr>
          <w:rFonts w:ascii="PT Astra Serif" w:hAnsi="PT Astra Serif"/>
        </w:rPr>
        <w:t>непревышения</w:t>
      </w:r>
      <w:proofErr w:type="spellEnd"/>
      <w:r w:rsidRPr="00D73D29">
        <w:rPr>
          <w:rFonts w:ascii="PT Astra Serif" w:hAnsi="PT Astra Serif"/>
        </w:rPr>
        <w:t xml:space="preserve"> 25% уровня рыночной долговой нагрузки консолидированного бюджета до 2029 </w:t>
      </w:r>
      <w:proofErr w:type="gramStart"/>
      <w:r w:rsidRPr="00D73D29">
        <w:rPr>
          <w:rFonts w:ascii="PT Astra Serif" w:hAnsi="PT Astra Serif"/>
        </w:rPr>
        <w:t>года</w:t>
      </w:r>
      <w:proofErr w:type="gramEnd"/>
      <w:r w:rsidRPr="00D73D29">
        <w:rPr>
          <w:rFonts w:ascii="PT Astra Serif" w:hAnsi="PT Astra Serif"/>
        </w:rPr>
        <w:t xml:space="preserve"> включительно, установленного соглашением о предоставлении в 2021 году бюджетного кредита на погашение рыночных долговых обязательств.</w:t>
      </w:r>
    </w:p>
    <w:p w:rsidR="00D73D29" w:rsidRPr="00D73D29" w:rsidRDefault="00D73D29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proofErr w:type="gramStart"/>
      <w:r w:rsidRPr="00D73D29">
        <w:rPr>
          <w:rFonts w:ascii="PT Astra Serif" w:hAnsi="PT Astra Serif"/>
        </w:rPr>
        <w:t>Начиная с 2027 года условно утвержденные расходы запланированы в размере</w:t>
      </w:r>
      <w:proofErr w:type="gramEnd"/>
      <w:r w:rsidRPr="00D73D29">
        <w:rPr>
          <w:rFonts w:ascii="PT Astra Serif" w:hAnsi="PT Astra Serif"/>
        </w:rPr>
        <w:t xml:space="preserve"> 5% от общего объема расходов (без учета расходов бюджета, предусмотренных за счет межбюджетных трансфертов из других бюджетов бюджетной системы Российской Федерации, имеющих целевое назначение).</w:t>
      </w:r>
    </w:p>
    <w:p w:rsidR="00D73D29" w:rsidRPr="00D73D29" w:rsidRDefault="00D73D29">
      <w:pPr>
        <w:pStyle w:val="ConsPlusNormal"/>
        <w:jc w:val="both"/>
        <w:rPr>
          <w:rFonts w:ascii="PT Astra Serif" w:hAnsi="PT Astra Serif"/>
        </w:rPr>
      </w:pPr>
      <w:r w:rsidRPr="00D73D29">
        <w:rPr>
          <w:rFonts w:ascii="PT Astra Serif" w:hAnsi="PT Astra Serif"/>
        </w:rPr>
        <w:t xml:space="preserve">(в ред. </w:t>
      </w:r>
      <w:hyperlink r:id="rId60">
        <w:r w:rsidRPr="00D73D29">
          <w:rPr>
            <w:rFonts w:ascii="PT Astra Serif" w:hAnsi="PT Astra Serif"/>
            <w:color w:val="0000FF"/>
          </w:rPr>
          <w:t>постановления</w:t>
        </w:r>
      </w:hyperlink>
      <w:r w:rsidRPr="00D73D29">
        <w:rPr>
          <w:rFonts w:ascii="PT Astra Serif" w:hAnsi="PT Astra Serif"/>
        </w:rPr>
        <w:t xml:space="preserve"> Администрации Томской области от 26.02.2024 N 57а)</w:t>
      </w:r>
    </w:p>
    <w:p w:rsidR="00D73D29" w:rsidRPr="00D73D29" w:rsidRDefault="00D73D29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hyperlink w:anchor="P2979">
        <w:r w:rsidRPr="00D73D29">
          <w:rPr>
            <w:rFonts w:ascii="PT Astra Serif" w:hAnsi="PT Astra Serif"/>
            <w:color w:val="0000FF"/>
          </w:rPr>
          <w:t>Информация</w:t>
        </w:r>
      </w:hyperlink>
      <w:r w:rsidRPr="00D73D29">
        <w:rPr>
          <w:rFonts w:ascii="PT Astra Serif" w:hAnsi="PT Astra Serif"/>
        </w:rPr>
        <w:t xml:space="preserve"> о показателях финансового обеспечения государственных программ Томской области представлена в приложении N 3 к настоящему Бюджетному прогнозу.</w:t>
      </w:r>
    </w:p>
    <w:p w:rsidR="00D73D29" w:rsidRPr="00D73D29" w:rsidRDefault="00D73D29">
      <w:pPr>
        <w:pStyle w:val="ConsPlusNormal"/>
        <w:jc w:val="both"/>
        <w:rPr>
          <w:rFonts w:ascii="PT Astra Serif" w:hAnsi="PT Astra Serif"/>
        </w:rPr>
      </w:pPr>
    </w:p>
    <w:p w:rsidR="00D73D29" w:rsidRPr="00D73D29" w:rsidRDefault="00D73D29">
      <w:pPr>
        <w:pStyle w:val="ConsPlusTitle"/>
        <w:jc w:val="center"/>
        <w:outlineLvl w:val="1"/>
        <w:rPr>
          <w:rFonts w:ascii="PT Astra Serif" w:hAnsi="PT Astra Serif"/>
        </w:rPr>
      </w:pPr>
      <w:r w:rsidRPr="00D73D29">
        <w:rPr>
          <w:rFonts w:ascii="PT Astra Serif" w:hAnsi="PT Astra Serif"/>
        </w:rPr>
        <w:t>Раздел 5. РИСКИ РЕАЛИЗАЦИИ БЮДЖЕТНОГО ПРОГНОЗА</w:t>
      </w:r>
    </w:p>
    <w:p w:rsidR="00D73D29" w:rsidRPr="00D73D29" w:rsidRDefault="00D73D29">
      <w:pPr>
        <w:pStyle w:val="ConsPlusNormal"/>
        <w:jc w:val="both"/>
        <w:rPr>
          <w:rFonts w:ascii="PT Astra Serif" w:hAnsi="PT Astra Serif"/>
        </w:rPr>
      </w:pPr>
    </w:p>
    <w:p w:rsidR="00D73D29" w:rsidRPr="00D73D29" w:rsidRDefault="00D73D29">
      <w:pPr>
        <w:pStyle w:val="ConsPlusNormal"/>
        <w:ind w:firstLine="540"/>
        <w:jc w:val="both"/>
        <w:rPr>
          <w:rFonts w:ascii="PT Astra Serif" w:hAnsi="PT Astra Serif"/>
        </w:rPr>
      </w:pPr>
      <w:r w:rsidRPr="00D73D29">
        <w:rPr>
          <w:rFonts w:ascii="PT Astra Serif" w:hAnsi="PT Astra Serif"/>
        </w:rPr>
        <w:t>1. Ухудшение геополитической ситуации в стране и ее отрицательное влияние на достижение показателей социально-экономического развития Томской области, что может существенно повлиять на темпы роста доходной части областного и консолидированного бюджетов, ухудшение условий заимствований.</w:t>
      </w:r>
    </w:p>
    <w:p w:rsidR="00D73D29" w:rsidRPr="00D73D29" w:rsidRDefault="00D73D29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D73D29">
        <w:rPr>
          <w:rFonts w:ascii="PT Astra Serif" w:hAnsi="PT Astra Serif"/>
        </w:rPr>
        <w:t>2. Изменение федерального законодательства в части:</w:t>
      </w:r>
    </w:p>
    <w:p w:rsidR="00D73D29" w:rsidRPr="00D73D29" w:rsidRDefault="00D73D29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D73D29">
        <w:rPr>
          <w:rFonts w:ascii="PT Astra Serif" w:hAnsi="PT Astra Serif"/>
        </w:rPr>
        <w:t>изменений налогового и бюджетного законодательства, приводящих к снижению налоговых и неналоговых доходов областного и (или) местных бюджетов или к возникновению выпадающих доходов областного и (или) местных бюджетов;</w:t>
      </w:r>
    </w:p>
    <w:p w:rsidR="00D73D29" w:rsidRPr="00D73D29" w:rsidRDefault="00D73D29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D73D29">
        <w:rPr>
          <w:rFonts w:ascii="PT Astra Serif" w:hAnsi="PT Astra Serif"/>
        </w:rPr>
        <w:t>сокращения объемов финансовой помощи из федерального бюджета;</w:t>
      </w:r>
    </w:p>
    <w:p w:rsidR="00D73D29" w:rsidRPr="00D73D29" w:rsidRDefault="00D73D29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D73D29">
        <w:rPr>
          <w:rFonts w:ascii="PT Astra Serif" w:hAnsi="PT Astra Serif"/>
        </w:rPr>
        <w:t>ужесточения требований к уровню государственного и муниципального долга;</w:t>
      </w:r>
    </w:p>
    <w:p w:rsidR="00D73D29" w:rsidRDefault="00D73D29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D73D29">
        <w:rPr>
          <w:rFonts w:ascii="PT Astra Serif" w:hAnsi="PT Astra Serif"/>
        </w:rPr>
        <w:t>установления на федеральном уровне новых расходных обязательств субъектов Российской Федерации, не обеспеченных финансированием.</w:t>
      </w:r>
    </w:p>
    <w:p w:rsidR="00D73D29" w:rsidRDefault="00D73D29">
      <w:pPr>
        <w:pStyle w:val="ConsPlusNormal"/>
        <w:spacing w:before="220"/>
        <w:ind w:firstLine="540"/>
        <w:jc w:val="both"/>
        <w:rPr>
          <w:rFonts w:ascii="PT Astra Serif" w:hAnsi="PT Astra Serif"/>
        </w:rPr>
        <w:sectPr w:rsidR="00D73D29" w:rsidSect="00D73D2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73D29" w:rsidRPr="00D73D29" w:rsidRDefault="00D73D29">
      <w:pPr>
        <w:pStyle w:val="ConsPlusNormal"/>
        <w:jc w:val="right"/>
        <w:outlineLvl w:val="1"/>
        <w:rPr>
          <w:rFonts w:ascii="PT Astra Serif" w:hAnsi="PT Astra Serif"/>
        </w:rPr>
      </w:pPr>
      <w:r w:rsidRPr="00D73D29">
        <w:rPr>
          <w:rFonts w:ascii="PT Astra Serif" w:hAnsi="PT Astra Serif"/>
        </w:rPr>
        <w:lastRenderedPageBreak/>
        <w:t>Приложение N 1</w:t>
      </w:r>
    </w:p>
    <w:p w:rsidR="00D73D29" w:rsidRPr="00D73D29" w:rsidRDefault="00D73D29">
      <w:pPr>
        <w:pStyle w:val="ConsPlusNormal"/>
        <w:jc w:val="right"/>
        <w:rPr>
          <w:rFonts w:ascii="PT Astra Serif" w:hAnsi="PT Astra Serif"/>
        </w:rPr>
      </w:pPr>
      <w:r w:rsidRPr="00D73D29">
        <w:rPr>
          <w:rFonts w:ascii="PT Astra Serif" w:hAnsi="PT Astra Serif"/>
        </w:rPr>
        <w:t>к Бюджетному прогнозу</w:t>
      </w:r>
    </w:p>
    <w:p w:rsidR="00D73D29" w:rsidRPr="00D73D29" w:rsidRDefault="00D73D29">
      <w:pPr>
        <w:pStyle w:val="ConsPlusNormal"/>
        <w:jc w:val="right"/>
        <w:rPr>
          <w:rFonts w:ascii="PT Astra Serif" w:hAnsi="PT Astra Serif"/>
        </w:rPr>
      </w:pPr>
      <w:r w:rsidRPr="00D73D29">
        <w:rPr>
          <w:rFonts w:ascii="PT Astra Serif" w:hAnsi="PT Astra Serif"/>
        </w:rPr>
        <w:t>Томской области на период до 2036 года</w:t>
      </w:r>
    </w:p>
    <w:p w:rsidR="00D73D29" w:rsidRPr="00D73D29" w:rsidRDefault="00D73D29">
      <w:pPr>
        <w:pStyle w:val="ConsPlusNormal"/>
        <w:jc w:val="both"/>
        <w:rPr>
          <w:rFonts w:ascii="PT Astra Serif" w:hAnsi="PT Astra Serif"/>
        </w:rPr>
      </w:pPr>
    </w:p>
    <w:p w:rsidR="00D73D29" w:rsidRPr="00D73D29" w:rsidRDefault="00D73D29">
      <w:pPr>
        <w:pStyle w:val="ConsPlusTitle"/>
        <w:jc w:val="center"/>
        <w:rPr>
          <w:rFonts w:ascii="PT Astra Serif" w:hAnsi="PT Astra Serif"/>
        </w:rPr>
      </w:pPr>
      <w:r w:rsidRPr="00D73D29">
        <w:rPr>
          <w:rFonts w:ascii="PT Astra Serif" w:hAnsi="PT Astra Serif"/>
        </w:rPr>
        <w:t>ОСНОВНЫЕ ПОКАЗАТЕЛИ</w:t>
      </w:r>
    </w:p>
    <w:p w:rsidR="00D73D29" w:rsidRPr="00D73D29" w:rsidRDefault="00D73D29">
      <w:pPr>
        <w:pStyle w:val="ConsPlusTitle"/>
        <w:jc w:val="center"/>
        <w:rPr>
          <w:rFonts w:ascii="PT Astra Serif" w:hAnsi="PT Astra Serif"/>
        </w:rPr>
      </w:pPr>
      <w:r w:rsidRPr="00D73D29">
        <w:rPr>
          <w:rFonts w:ascii="PT Astra Serif" w:hAnsi="PT Astra Serif"/>
        </w:rPr>
        <w:t>ПРОГНОЗА СОЦИАЛЬНО-ЭКОНОМИЧЕСКОГО РАЗВИТИЯ</w:t>
      </w:r>
    </w:p>
    <w:p w:rsidR="00D73D29" w:rsidRPr="00D73D29" w:rsidRDefault="00D73D29">
      <w:pPr>
        <w:pStyle w:val="ConsPlusTitle"/>
        <w:jc w:val="center"/>
        <w:rPr>
          <w:rFonts w:ascii="PT Astra Serif" w:hAnsi="PT Astra Serif"/>
        </w:rPr>
      </w:pPr>
      <w:r w:rsidRPr="00D73D29">
        <w:rPr>
          <w:rFonts w:ascii="PT Astra Serif" w:hAnsi="PT Astra Serif"/>
        </w:rPr>
        <w:t>ТОМСКОЙ ОБЛАСТИ НА ПЕРИОД ДО 2036 ГОДА</w:t>
      </w:r>
    </w:p>
    <w:p w:rsidR="00D73D29" w:rsidRPr="00D73D29" w:rsidRDefault="00D73D29">
      <w:pPr>
        <w:pStyle w:val="ConsPlusNormal"/>
        <w:spacing w:after="1"/>
        <w:rPr>
          <w:rFonts w:ascii="PT Astra Serif" w:hAnsi="PT Astra Serif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73D29" w:rsidRPr="00D73D2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73D29" w:rsidRPr="00D73D29" w:rsidRDefault="00D73D29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73D29">
              <w:rPr>
                <w:rFonts w:ascii="PT Astra Serif" w:hAnsi="PT Astra Serif"/>
                <w:color w:val="392C69"/>
              </w:rPr>
              <w:t>Список изменяющих документов</w:t>
            </w:r>
          </w:p>
          <w:p w:rsidR="00D73D29" w:rsidRPr="00D73D29" w:rsidRDefault="00D73D29">
            <w:pPr>
              <w:pStyle w:val="ConsPlusNormal"/>
              <w:jc w:val="center"/>
              <w:rPr>
                <w:rFonts w:ascii="PT Astra Serif" w:hAnsi="PT Astra Serif"/>
              </w:rPr>
            </w:pPr>
            <w:proofErr w:type="gramStart"/>
            <w:r w:rsidRPr="00D73D29">
              <w:rPr>
                <w:rFonts w:ascii="PT Astra Serif" w:hAnsi="PT Astra Serif"/>
                <w:color w:val="392C69"/>
              </w:rPr>
              <w:t xml:space="preserve">(в ред. </w:t>
            </w:r>
            <w:hyperlink r:id="rId61">
              <w:r w:rsidRPr="00D73D29">
                <w:rPr>
                  <w:rFonts w:ascii="PT Astra Serif" w:hAnsi="PT Astra Serif"/>
                  <w:color w:val="0000FF"/>
                </w:rPr>
                <w:t>постановления</w:t>
              </w:r>
            </w:hyperlink>
            <w:r w:rsidRPr="00D73D29">
              <w:rPr>
                <w:rFonts w:ascii="PT Astra Serif" w:hAnsi="PT Astra Serif"/>
                <w:color w:val="392C69"/>
              </w:rPr>
              <w:t xml:space="preserve"> Администрации Томской области</w:t>
            </w:r>
            <w:proofErr w:type="gramEnd"/>
          </w:p>
          <w:p w:rsidR="00D73D29" w:rsidRPr="00D73D29" w:rsidRDefault="00D73D29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73D29">
              <w:rPr>
                <w:rFonts w:ascii="PT Astra Serif" w:hAnsi="PT Astra Serif"/>
                <w:color w:val="392C69"/>
              </w:rPr>
              <w:t>от 26.02.2024 N 57а)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</w:rPr>
            </w:pPr>
          </w:p>
        </w:tc>
      </w:tr>
    </w:tbl>
    <w:p w:rsidR="00D73D29" w:rsidRPr="00D73D29" w:rsidRDefault="00D73D29">
      <w:pPr>
        <w:pStyle w:val="ConsPlusNormal"/>
        <w:rPr>
          <w:rFonts w:ascii="PT Astra Serif" w:hAnsi="PT Astra Serif"/>
        </w:rPr>
        <w:sectPr w:rsidR="00D73D29" w:rsidRPr="00D73D29" w:rsidSect="00D73D2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38"/>
        <w:gridCol w:w="709"/>
        <w:gridCol w:w="1276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</w:tblGrid>
      <w:tr w:rsidR="00D73D29" w:rsidRPr="00D73D29" w:rsidTr="00D73D29">
        <w:tc>
          <w:tcPr>
            <w:tcW w:w="1338" w:type="dxa"/>
            <w:vMerge w:val="restart"/>
            <w:vAlign w:val="center"/>
          </w:tcPr>
          <w:p w:rsidR="00D73D29" w:rsidRPr="00D73D29" w:rsidRDefault="00D73D29">
            <w:pPr>
              <w:pStyle w:val="ConsPlusNormal"/>
              <w:jc w:val="center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lastRenderedPageBreak/>
              <w:t>Показатель</w:t>
            </w:r>
          </w:p>
        </w:tc>
        <w:tc>
          <w:tcPr>
            <w:tcW w:w="709" w:type="dxa"/>
            <w:vMerge w:val="restart"/>
            <w:vAlign w:val="center"/>
          </w:tcPr>
          <w:p w:rsidR="00D73D29" w:rsidRPr="00D73D29" w:rsidRDefault="00D73D29">
            <w:pPr>
              <w:pStyle w:val="ConsPlusNormal"/>
              <w:jc w:val="center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Единица измерения</w:t>
            </w:r>
          </w:p>
        </w:tc>
        <w:tc>
          <w:tcPr>
            <w:tcW w:w="1276" w:type="dxa"/>
            <w:vMerge w:val="restart"/>
            <w:vAlign w:val="center"/>
          </w:tcPr>
          <w:p w:rsidR="00D73D29" w:rsidRPr="00D73D29" w:rsidRDefault="00D73D29">
            <w:pPr>
              <w:pStyle w:val="ConsPlusNormal"/>
              <w:jc w:val="center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Варианты прогноза</w:t>
            </w:r>
          </w:p>
        </w:tc>
        <w:tc>
          <w:tcPr>
            <w:tcW w:w="2126" w:type="dxa"/>
            <w:gridSpan w:val="3"/>
            <w:vAlign w:val="center"/>
          </w:tcPr>
          <w:p w:rsidR="00D73D29" w:rsidRPr="00D73D29" w:rsidRDefault="00D73D29">
            <w:pPr>
              <w:pStyle w:val="ConsPlusNormal"/>
              <w:jc w:val="center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Факт</w:t>
            </w:r>
          </w:p>
        </w:tc>
        <w:tc>
          <w:tcPr>
            <w:tcW w:w="709" w:type="dxa"/>
            <w:vAlign w:val="center"/>
          </w:tcPr>
          <w:p w:rsidR="00D73D29" w:rsidRPr="00D73D29" w:rsidRDefault="00D73D29">
            <w:pPr>
              <w:pStyle w:val="ConsPlusNormal"/>
              <w:jc w:val="center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Оценка</w:t>
            </w:r>
          </w:p>
        </w:tc>
        <w:tc>
          <w:tcPr>
            <w:tcW w:w="9213" w:type="dxa"/>
            <w:gridSpan w:val="13"/>
            <w:vAlign w:val="center"/>
          </w:tcPr>
          <w:p w:rsidR="00D73D29" w:rsidRPr="00D73D29" w:rsidRDefault="00D73D29">
            <w:pPr>
              <w:pStyle w:val="ConsPlusNormal"/>
              <w:jc w:val="center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Прогноз</w:t>
            </w:r>
          </w:p>
        </w:tc>
      </w:tr>
      <w:tr w:rsidR="00D73D29" w:rsidRPr="00D73D29" w:rsidTr="00D73D29">
        <w:tc>
          <w:tcPr>
            <w:tcW w:w="1338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1276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8" w:type="dxa"/>
            <w:vAlign w:val="center"/>
          </w:tcPr>
          <w:p w:rsidR="00D73D29" w:rsidRPr="00D73D29" w:rsidRDefault="00D73D29">
            <w:pPr>
              <w:pStyle w:val="ConsPlusNormal"/>
              <w:jc w:val="center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2020 год</w:t>
            </w:r>
          </w:p>
        </w:tc>
        <w:tc>
          <w:tcPr>
            <w:tcW w:w="709" w:type="dxa"/>
            <w:vAlign w:val="center"/>
          </w:tcPr>
          <w:p w:rsidR="00D73D29" w:rsidRPr="00D73D29" w:rsidRDefault="00D73D29">
            <w:pPr>
              <w:pStyle w:val="ConsPlusNormal"/>
              <w:jc w:val="center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2021 год</w:t>
            </w:r>
          </w:p>
        </w:tc>
        <w:tc>
          <w:tcPr>
            <w:tcW w:w="709" w:type="dxa"/>
            <w:vAlign w:val="center"/>
          </w:tcPr>
          <w:p w:rsidR="00D73D29" w:rsidRPr="00D73D29" w:rsidRDefault="00D73D29">
            <w:pPr>
              <w:pStyle w:val="ConsPlusNormal"/>
              <w:jc w:val="center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2022 год</w:t>
            </w:r>
          </w:p>
        </w:tc>
        <w:tc>
          <w:tcPr>
            <w:tcW w:w="709" w:type="dxa"/>
            <w:vAlign w:val="center"/>
          </w:tcPr>
          <w:p w:rsidR="00D73D29" w:rsidRPr="00D73D29" w:rsidRDefault="00D73D29">
            <w:pPr>
              <w:pStyle w:val="ConsPlusNormal"/>
              <w:jc w:val="center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2023 год</w:t>
            </w:r>
          </w:p>
        </w:tc>
        <w:tc>
          <w:tcPr>
            <w:tcW w:w="708" w:type="dxa"/>
            <w:vAlign w:val="center"/>
          </w:tcPr>
          <w:p w:rsidR="00D73D29" w:rsidRPr="00D73D29" w:rsidRDefault="00D73D29">
            <w:pPr>
              <w:pStyle w:val="ConsPlusNormal"/>
              <w:jc w:val="center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2024 год</w:t>
            </w:r>
          </w:p>
        </w:tc>
        <w:tc>
          <w:tcPr>
            <w:tcW w:w="709" w:type="dxa"/>
            <w:vAlign w:val="center"/>
          </w:tcPr>
          <w:p w:rsidR="00D73D29" w:rsidRPr="00D73D29" w:rsidRDefault="00D73D29">
            <w:pPr>
              <w:pStyle w:val="ConsPlusNormal"/>
              <w:jc w:val="center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2025 год</w:t>
            </w:r>
          </w:p>
        </w:tc>
        <w:tc>
          <w:tcPr>
            <w:tcW w:w="709" w:type="dxa"/>
            <w:vAlign w:val="center"/>
          </w:tcPr>
          <w:p w:rsidR="00D73D29" w:rsidRPr="00D73D29" w:rsidRDefault="00D73D29">
            <w:pPr>
              <w:pStyle w:val="ConsPlusNormal"/>
              <w:jc w:val="center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2026 год</w:t>
            </w:r>
          </w:p>
        </w:tc>
        <w:tc>
          <w:tcPr>
            <w:tcW w:w="709" w:type="dxa"/>
            <w:vAlign w:val="center"/>
          </w:tcPr>
          <w:p w:rsidR="00D73D29" w:rsidRPr="00D73D29" w:rsidRDefault="00D73D29">
            <w:pPr>
              <w:pStyle w:val="ConsPlusNormal"/>
              <w:jc w:val="center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2027 год</w:t>
            </w:r>
          </w:p>
        </w:tc>
        <w:tc>
          <w:tcPr>
            <w:tcW w:w="708" w:type="dxa"/>
            <w:vAlign w:val="center"/>
          </w:tcPr>
          <w:p w:rsidR="00D73D29" w:rsidRPr="00D73D29" w:rsidRDefault="00D73D29">
            <w:pPr>
              <w:pStyle w:val="ConsPlusNormal"/>
              <w:jc w:val="center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2028 год</w:t>
            </w:r>
          </w:p>
        </w:tc>
        <w:tc>
          <w:tcPr>
            <w:tcW w:w="709" w:type="dxa"/>
            <w:vAlign w:val="center"/>
          </w:tcPr>
          <w:p w:rsidR="00D73D29" w:rsidRPr="00D73D29" w:rsidRDefault="00D73D29">
            <w:pPr>
              <w:pStyle w:val="ConsPlusNormal"/>
              <w:jc w:val="center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2029 год</w:t>
            </w:r>
          </w:p>
        </w:tc>
        <w:tc>
          <w:tcPr>
            <w:tcW w:w="709" w:type="dxa"/>
            <w:vAlign w:val="center"/>
          </w:tcPr>
          <w:p w:rsidR="00D73D29" w:rsidRPr="00D73D29" w:rsidRDefault="00D73D29">
            <w:pPr>
              <w:pStyle w:val="ConsPlusNormal"/>
              <w:jc w:val="center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2030 год</w:t>
            </w:r>
          </w:p>
        </w:tc>
        <w:tc>
          <w:tcPr>
            <w:tcW w:w="709" w:type="dxa"/>
            <w:vAlign w:val="center"/>
          </w:tcPr>
          <w:p w:rsidR="00D73D29" w:rsidRPr="00D73D29" w:rsidRDefault="00D73D29">
            <w:pPr>
              <w:pStyle w:val="ConsPlusNormal"/>
              <w:jc w:val="center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2031 год</w:t>
            </w:r>
          </w:p>
        </w:tc>
        <w:tc>
          <w:tcPr>
            <w:tcW w:w="708" w:type="dxa"/>
            <w:vAlign w:val="center"/>
          </w:tcPr>
          <w:p w:rsidR="00D73D29" w:rsidRPr="00D73D29" w:rsidRDefault="00D73D29">
            <w:pPr>
              <w:pStyle w:val="ConsPlusNormal"/>
              <w:jc w:val="center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2032 год</w:t>
            </w:r>
          </w:p>
        </w:tc>
        <w:tc>
          <w:tcPr>
            <w:tcW w:w="709" w:type="dxa"/>
            <w:vAlign w:val="center"/>
          </w:tcPr>
          <w:p w:rsidR="00D73D29" w:rsidRPr="00D73D29" w:rsidRDefault="00D73D29">
            <w:pPr>
              <w:pStyle w:val="ConsPlusNormal"/>
              <w:jc w:val="center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2033 год</w:t>
            </w:r>
          </w:p>
        </w:tc>
        <w:tc>
          <w:tcPr>
            <w:tcW w:w="709" w:type="dxa"/>
            <w:vAlign w:val="center"/>
          </w:tcPr>
          <w:p w:rsidR="00D73D29" w:rsidRPr="00D73D29" w:rsidRDefault="00D73D29">
            <w:pPr>
              <w:pStyle w:val="ConsPlusNormal"/>
              <w:jc w:val="center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2034 год</w:t>
            </w:r>
          </w:p>
        </w:tc>
        <w:tc>
          <w:tcPr>
            <w:tcW w:w="709" w:type="dxa"/>
            <w:vAlign w:val="center"/>
          </w:tcPr>
          <w:p w:rsidR="00D73D29" w:rsidRPr="00D73D29" w:rsidRDefault="00D73D29">
            <w:pPr>
              <w:pStyle w:val="ConsPlusNormal"/>
              <w:jc w:val="center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2035 год</w:t>
            </w:r>
          </w:p>
        </w:tc>
        <w:tc>
          <w:tcPr>
            <w:tcW w:w="708" w:type="dxa"/>
            <w:vAlign w:val="center"/>
          </w:tcPr>
          <w:p w:rsidR="00D73D29" w:rsidRPr="00D73D29" w:rsidRDefault="00D73D29">
            <w:pPr>
              <w:pStyle w:val="ConsPlusNormal"/>
              <w:jc w:val="center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2036 год</w:t>
            </w:r>
          </w:p>
        </w:tc>
      </w:tr>
      <w:tr w:rsidR="00D73D29" w:rsidRPr="00D73D29" w:rsidTr="00D73D29">
        <w:tc>
          <w:tcPr>
            <w:tcW w:w="1338" w:type="dxa"/>
            <w:vMerge w:val="restart"/>
            <w:vAlign w:val="bottom"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ВРП в текущих основных ценах</w:t>
            </w:r>
          </w:p>
        </w:tc>
        <w:tc>
          <w:tcPr>
            <w:tcW w:w="709" w:type="dxa"/>
            <w:vMerge w:val="restart"/>
            <w:vAlign w:val="bottom"/>
          </w:tcPr>
          <w:p w:rsidR="00D73D29" w:rsidRPr="00D73D29" w:rsidRDefault="00D73D29">
            <w:pPr>
              <w:pStyle w:val="ConsPlusNormal"/>
              <w:jc w:val="center"/>
              <w:rPr>
                <w:rFonts w:ascii="PT Astra Serif" w:hAnsi="PT Astra Serif"/>
                <w:sz w:val="12"/>
                <w:szCs w:val="12"/>
              </w:rPr>
            </w:pPr>
            <w:proofErr w:type="gramStart"/>
            <w:r w:rsidRPr="00D73D29">
              <w:rPr>
                <w:rFonts w:ascii="PT Astra Serif" w:hAnsi="PT Astra Serif"/>
                <w:sz w:val="12"/>
                <w:szCs w:val="12"/>
              </w:rPr>
              <w:t>млн</w:t>
            </w:r>
            <w:proofErr w:type="gramEnd"/>
            <w:r w:rsidRPr="00D73D29">
              <w:rPr>
                <w:rFonts w:ascii="PT Astra Serif" w:hAnsi="PT Astra Serif"/>
                <w:sz w:val="12"/>
                <w:szCs w:val="12"/>
              </w:rPr>
              <w:t xml:space="preserve"> рублей</w:t>
            </w:r>
          </w:p>
        </w:tc>
        <w:tc>
          <w:tcPr>
            <w:tcW w:w="1276" w:type="dxa"/>
            <w:vAlign w:val="bottom"/>
          </w:tcPr>
          <w:p w:rsidR="00D73D29" w:rsidRPr="00D73D29" w:rsidRDefault="00D73D29">
            <w:pPr>
              <w:pStyle w:val="ConsPlusNormal"/>
              <w:jc w:val="center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консервативный</w:t>
            </w:r>
          </w:p>
        </w:tc>
        <w:tc>
          <w:tcPr>
            <w:tcW w:w="708" w:type="dxa"/>
            <w:vMerge w:val="restart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553211,6</w:t>
            </w:r>
          </w:p>
        </w:tc>
        <w:tc>
          <w:tcPr>
            <w:tcW w:w="709" w:type="dxa"/>
            <w:vMerge w:val="restart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706391,5</w:t>
            </w:r>
          </w:p>
        </w:tc>
        <w:tc>
          <w:tcPr>
            <w:tcW w:w="709" w:type="dxa"/>
            <w:vMerge w:val="restart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783936,9</w:t>
            </w:r>
          </w:p>
        </w:tc>
        <w:tc>
          <w:tcPr>
            <w:tcW w:w="709" w:type="dxa"/>
            <w:vMerge w:val="restart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826193,1</w:t>
            </w:r>
          </w:p>
        </w:tc>
        <w:tc>
          <w:tcPr>
            <w:tcW w:w="708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891264,0</w:t>
            </w:r>
          </w:p>
        </w:tc>
        <w:tc>
          <w:tcPr>
            <w:tcW w:w="709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925029,5</w:t>
            </w:r>
          </w:p>
        </w:tc>
        <w:tc>
          <w:tcPr>
            <w:tcW w:w="709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966182,6</w:t>
            </w:r>
          </w:p>
        </w:tc>
        <w:tc>
          <w:tcPr>
            <w:tcW w:w="709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1010986,6</w:t>
            </w:r>
          </w:p>
        </w:tc>
        <w:tc>
          <w:tcPr>
            <w:tcW w:w="708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1062972,9</w:t>
            </w:r>
          </w:p>
        </w:tc>
        <w:tc>
          <w:tcPr>
            <w:tcW w:w="709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1115616,4</w:t>
            </w:r>
          </w:p>
        </w:tc>
        <w:tc>
          <w:tcPr>
            <w:tcW w:w="709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1177891,9</w:t>
            </w:r>
          </w:p>
        </w:tc>
        <w:tc>
          <w:tcPr>
            <w:tcW w:w="709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1243769,8</w:t>
            </w:r>
          </w:p>
        </w:tc>
        <w:tc>
          <w:tcPr>
            <w:tcW w:w="708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1297297,3</w:t>
            </w:r>
          </w:p>
        </w:tc>
        <w:tc>
          <w:tcPr>
            <w:tcW w:w="709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1358248,8</w:t>
            </w:r>
          </w:p>
        </w:tc>
        <w:tc>
          <w:tcPr>
            <w:tcW w:w="709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1419812,4</w:t>
            </w:r>
          </w:p>
        </w:tc>
        <w:tc>
          <w:tcPr>
            <w:tcW w:w="709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1482723,4</w:t>
            </w:r>
          </w:p>
        </w:tc>
        <w:tc>
          <w:tcPr>
            <w:tcW w:w="708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1538602,0</w:t>
            </w:r>
          </w:p>
        </w:tc>
      </w:tr>
      <w:tr w:rsidR="00D73D29" w:rsidRPr="00D73D29" w:rsidTr="00D73D29">
        <w:tc>
          <w:tcPr>
            <w:tcW w:w="1338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1276" w:type="dxa"/>
            <w:vAlign w:val="bottom"/>
          </w:tcPr>
          <w:p w:rsidR="00D73D29" w:rsidRPr="00D73D29" w:rsidRDefault="00D73D29">
            <w:pPr>
              <w:pStyle w:val="ConsPlusNormal"/>
              <w:jc w:val="center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базовый</w:t>
            </w:r>
          </w:p>
        </w:tc>
        <w:tc>
          <w:tcPr>
            <w:tcW w:w="708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8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906186,5</w:t>
            </w:r>
          </w:p>
        </w:tc>
        <w:tc>
          <w:tcPr>
            <w:tcW w:w="709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955194,1</w:t>
            </w:r>
          </w:p>
        </w:tc>
        <w:tc>
          <w:tcPr>
            <w:tcW w:w="709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1015147,4</w:t>
            </w:r>
          </w:p>
        </w:tc>
        <w:tc>
          <w:tcPr>
            <w:tcW w:w="709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1080311,1</w:t>
            </w:r>
          </w:p>
        </w:tc>
        <w:tc>
          <w:tcPr>
            <w:tcW w:w="708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1152473,8</w:t>
            </w:r>
          </w:p>
        </w:tc>
        <w:tc>
          <w:tcPr>
            <w:tcW w:w="709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1229361,6</w:t>
            </w:r>
          </w:p>
        </w:tc>
        <w:tc>
          <w:tcPr>
            <w:tcW w:w="709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1320709,0</w:t>
            </w:r>
          </w:p>
        </w:tc>
        <w:tc>
          <w:tcPr>
            <w:tcW w:w="709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1420807,3</w:t>
            </w:r>
          </w:p>
        </w:tc>
        <w:tc>
          <w:tcPr>
            <w:tcW w:w="708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1504643,3</w:t>
            </w:r>
          </w:p>
        </w:tc>
        <w:tc>
          <w:tcPr>
            <w:tcW w:w="709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1597055,3</w:t>
            </w:r>
          </w:p>
        </w:tc>
        <w:tc>
          <w:tcPr>
            <w:tcW w:w="709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1693525,2</w:t>
            </w:r>
          </w:p>
        </w:tc>
        <w:tc>
          <w:tcPr>
            <w:tcW w:w="709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1794619,2</w:t>
            </w:r>
          </w:p>
        </w:tc>
        <w:tc>
          <w:tcPr>
            <w:tcW w:w="708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1902737,8</w:t>
            </w:r>
          </w:p>
        </w:tc>
      </w:tr>
      <w:tr w:rsidR="00D73D29" w:rsidRPr="00D73D29" w:rsidTr="00D73D29">
        <w:tc>
          <w:tcPr>
            <w:tcW w:w="1338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1276" w:type="dxa"/>
            <w:vAlign w:val="bottom"/>
          </w:tcPr>
          <w:p w:rsidR="00D73D29" w:rsidRPr="00D73D29" w:rsidRDefault="00D73D29">
            <w:pPr>
              <w:pStyle w:val="ConsPlusNormal"/>
              <w:jc w:val="center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целевой</w:t>
            </w:r>
          </w:p>
        </w:tc>
        <w:tc>
          <w:tcPr>
            <w:tcW w:w="708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8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915055,0</w:t>
            </w:r>
          </w:p>
        </w:tc>
        <w:tc>
          <w:tcPr>
            <w:tcW w:w="709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969605,5</w:t>
            </w:r>
          </w:p>
        </w:tc>
        <w:tc>
          <w:tcPr>
            <w:tcW w:w="709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1040029,7</w:t>
            </w:r>
          </w:p>
        </w:tc>
        <w:tc>
          <w:tcPr>
            <w:tcW w:w="709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1120590,6</w:t>
            </w:r>
          </w:p>
        </w:tc>
        <w:tc>
          <w:tcPr>
            <w:tcW w:w="708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1209727,0</w:t>
            </w:r>
          </w:p>
        </w:tc>
        <w:tc>
          <w:tcPr>
            <w:tcW w:w="709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1301473,6</w:t>
            </w:r>
          </w:p>
        </w:tc>
        <w:tc>
          <w:tcPr>
            <w:tcW w:w="709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1408809,5</w:t>
            </w:r>
          </w:p>
        </w:tc>
        <w:tc>
          <w:tcPr>
            <w:tcW w:w="709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1529787,5</w:t>
            </w:r>
          </w:p>
        </w:tc>
        <w:tc>
          <w:tcPr>
            <w:tcW w:w="708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1634596,7</w:t>
            </w:r>
          </w:p>
        </w:tc>
        <w:tc>
          <w:tcPr>
            <w:tcW w:w="709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1752779,5</w:t>
            </w:r>
          </w:p>
        </w:tc>
        <w:tc>
          <w:tcPr>
            <w:tcW w:w="709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1876797,5</w:t>
            </w:r>
          </w:p>
        </w:tc>
        <w:tc>
          <w:tcPr>
            <w:tcW w:w="709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2010480,8</w:t>
            </w:r>
          </w:p>
        </w:tc>
        <w:tc>
          <w:tcPr>
            <w:tcW w:w="708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2156133,0</w:t>
            </w:r>
          </w:p>
        </w:tc>
      </w:tr>
      <w:tr w:rsidR="00D73D29" w:rsidRPr="00D73D29" w:rsidTr="00D73D29">
        <w:tc>
          <w:tcPr>
            <w:tcW w:w="1338" w:type="dxa"/>
            <w:vMerge w:val="restart"/>
            <w:vAlign w:val="bottom"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Темп роста ВРП в сопоставимых ценах</w:t>
            </w:r>
          </w:p>
        </w:tc>
        <w:tc>
          <w:tcPr>
            <w:tcW w:w="709" w:type="dxa"/>
            <w:vMerge w:val="restart"/>
            <w:vAlign w:val="bottom"/>
          </w:tcPr>
          <w:p w:rsidR="00D73D29" w:rsidRPr="00D73D29" w:rsidRDefault="00D73D29">
            <w:pPr>
              <w:pStyle w:val="ConsPlusNormal"/>
              <w:jc w:val="center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в % к пред</w:t>
            </w:r>
            <w:proofErr w:type="gramStart"/>
            <w:r w:rsidRPr="00D73D29">
              <w:rPr>
                <w:rFonts w:ascii="PT Astra Serif" w:hAnsi="PT Astra Serif"/>
                <w:sz w:val="12"/>
                <w:szCs w:val="12"/>
              </w:rPr>
              <w:t>.</w:t>
            </w:r>
            <w:proofErr w:type="gramEnd"/>
            <w:r w:rsidRPr="00D73D29">
              <w:rPr>
                <w:rFonts w:ascii="PT Astra Serif" w:hAnsi="PT Astra Serif"/>
                <w:sz w:val="12"/>
                <w:szCs w:val="12"/>
              </w:rPr>
              <w:t xml:space="preserve"> </w:t>
            </w:r>
            <w:proofErr w:type="gramStart"/>
            <w:r w:rsidRPr="00D73D29">
              <w:rPr>
                <w:rFonts w:ascii="PT Astra Serif" w:hAnsi="PT Astra Serif"/>
                <w:sz w:val="12"/>
                <w:szCs w:val="12"/>
              </w:rPr>
              <w:t>г</w:t>
            </w:r>
            <w:proofErr w:type="gramEnd"/>
            <w:r w:rsidRPr="00D73D29">
              <w:rPr>
                <w:rFonts w:ascii="PT Astra Serif" w:hAnsi="PT Astra Serif"/>
                <w:sz w:val="12"/>
                <w:szCs w:val="12"/>
              </w:rPr>
              <w:t>оду</w:t>
            </w:r>
          </w:p>
        </w:tc>
        <w:tc>
          <w:tcPr>
            <w:tcW w:w="1276" w:type="dxa"/>
            <w:vAlign w:val="bottom"/>
          </w:tcPr>
          <w:p w:rsidR="00D73D29" w:rsidRPr="00D73D29" w:rsidRDefault="00D73D29">
            <w:pPr>
              <w:pStyle w:val="ConsPlusNormal"/>
              <w:jc w:val="center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консервативный</w:t>
            </w:r>
          </w:p>
        </w:tc>
        <w:tc>
          <w:tcPr>
            <w:tcW w:w="708" w:type="dxa"/>
            <w:vMerge w:val="restart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93,0</w:t>
            </w:r>
          </w:p>
        </w:tc>
        <w:tc>
          <w:tcPr>
            <w:tcW w:w="709" w:type="dxa"/>
            <w:vMerge w:val="restart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103,4</w:t>
            </w:r>
          </w:p>
        </w:tc>
        <w:tc>
          <w:tcPr>
            <w:tcW w:w="709" w:type="dxa"/>
            <w:vMerge w:val="restart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99,7</w:t>
            </w:r>
          </w:p>
        </w:tc>
        <w:tc>
          <w:tcPr>
            <w:tcW w:w="709" w:type="dxa"/>
            <w:vMerge w:val="restart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100,5</w:t>
            </w:r>
          </w:p>
        </w:tc>
        <w:tc>
          <w:tcPr>
            <w:tcW w:w="708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100,4</w:t>
            </w:r>
          </w:p>
        </w:tc>
        <w:tc>
          <w:tcPr>
            <w:tcW w:w="709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100,7</w:t>
            </w:r>
          </w:p>
        </w:tc>
        <w:tc>
          <w:tcPr>
            <w:tcW w:w="709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100,8</w:t>
            </w:r>
          </w:p>
        </w:tc>
        <w:tc>
          <w:tcPr>
            <w:tcW w:w="709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101,1</w:t>
            </w:r>
          </w:p>
        </w:tc>
        <w:tc>
          <w:tcPr>
            <w:tcW w:w="708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101,6</w:t>
            </w:r>
          </w:p>
        </w:tc>
        <w:tc>
          <w:tcPr>
            <w:tcW w:w="709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101,4</w:t>
            </w:r>
          </w:p>
        </w:tc>
        <w:tc>
          <w:tcPr>
            <w:tcW w:w="709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102,0</w:t>
            </w:r>
          </w:p>
        </w:tc>
        <w:tc>
          <w:tcPr>
            <w:tcW w:w="709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101,9</w:t>
            </w:r>
          </w:p>
        </w:tc>
        <w:tc>
          <w:tcPr>
            <w:tcW w:w="708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100,7</w:t>
            </w:r>
          </w:p>
        </w:tc>
        <w:tc>
          <w:tcPr>
            <w:tcW w:w="709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101,1</w:t>
            </w:r>
          </w:p>
        </w:tc>
        <w:tc>
          <w:tcPr>
            <w:tcW w:w="709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100,9</w:t>
            </w:r>
          </w:p>
        </w:tc>
        <w:tc>
          <w:tcPr>
            <w:tcW w:w="709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100,8</w:t>
            </w:r>
          </w:p>
        </w:tc>
        <w:tc>
          <w:tcPr>
            <w:tcW w:w="708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100,2</w:t>
            </w:r>
          </w:p>
        </w:tc>
      </w:tr>
      <w:tr w:rsidR="00D73D29" w:rsidRPr="00D73D29" w:rsidTr="00D73D29">
        <w:tc>
          <w:tcPr>
            <w:tcW w:w="1338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1276" w:type="dxa"/>
            <w:vAlign w:val="bottom"/>
          </w:tcPr>
          <w:p w:rsidR="00D73D29" w:rsidRPr="00D73D29" w:rsidRDefault="00D73D29">
            <w:pPr>
              <w:pStyle w:val="ConsPlusNormal"/>
              <w:jc w:val="center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базовый</w:t>
            </w:r>
          </w:p>
        </w:tc>
        <w:tc>
          <w:tcPr>
            <w:tcW w:w="708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8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101,3</w:t>
            </w:r>
          </w:p>
        </w:tc>
        <w:tc>
          <w:tcPr>
            <w:tcW w:w="709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101,7</w:t>
            </w:r>
          </w:p>
        </w:tc>
        <w:tc>
          <w:tcPr>
            <w:tcW w:w="709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102,4</w:t>
            </w:r>
          </w:p>
        </w:tc>
        <w:tc>
          <w:tcPr>
            <w:tcW w:w="709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102,5</w:t>
            </w:r>
          </w:p>
        </w:tc>
        <w:tc>
          <w:tcPr>
            <w:tcW w:w="708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102,8</w:t>
            </w:r>
          </w:p>
        </w:tc>
        <w:tc>
          <w:tcPr>
            <w:tcW w:w="709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102,9</w:t>
            </w:r>
          </w:p>
        </w:tc>
        <w:tc>
          <w:tcPr>
            <w:tcW w:w="709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103,6</w:t>
            </w:r>
          </w:p>
        </w:tc>
        <w:tc>
          <w:tcPr>
            <w:tcW w:w="709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103,7</w:t>
            </w:r>
          </w:p>
        </w:tc>
        <w:tc>
          <w:tcPr>
            <w:tcW w:w="708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102,1</w:t>
            </w:r>
          </w:p>
        </w:tc>
        <w:tc>
          <w:tcPr>
            <w:tcW w:w="709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102,4</w:t>
            </w:r>
          </w:p>
        </w:tc>
        <w:tc>
          <w:tcPr>
            <w:tcW w:w="709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102,3</w:t>
            </w:r>
          </w:p>
        </w:tc>
        <w:tc>
          <w:tcPr>
            <w:tcW w:w="709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102,2</w:t>
            </w:r>
          </w:p>
        </w:tc>
        <w:tc>
          <w:tcPr>
            <w:tcW w:w="708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102,2</w:t>
            </w:r>
          </w:p>
        </w:tc>
      </w:tr>
      <w:tr w:rsidR="00D73D29" w:rsidRPr="00D73D29" w:rsidTr="00D73D29">
        <w:tc>
          <w:tcPr>
            <w:tcW w:w="1338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1276" w:type="dxa"/>
            <w:vAlign w:val="bottom"/>
          </w:tcPr>
          <w:p w:rsidR="00D73D29" w:rsidRPr="00D73D29" w:rsidRDefault="00D73D29">
            <w:pPr>
              <w:pStyle w:val="ConsPlusNormal"/>
              <w:jc w:val="center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целевой</w:t>
            </w:r>
          </w:p>
        </w:tc>
        <w:tc>
          <w:tcPr>
            <w:tcW w:w="708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8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102,0</w:t>
            </w:r>
          </w:p>
        </w:tc>
        <w:tc>
          <w:tcPr>
            <w:tcW w:w="709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102,1</w:t>
            </w:r>
          </w:p>
        </w:tc>
        <w:tc>
          <w:tcPr>
            <w:tcW w:w="709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103,0</w:t>
            </w:r>
          </w:p>
        </w:tc>
        <w:tc>
          <w:tcPr>
            <w:tcW w:w="709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103,7</w:t>
            </w:r>
          </w:p>
        </w:tc>
        <w:tc>
          <w:tcPr>
            <w:tcW w:w="708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103,8</w:t>
            </w:r>
          </w:p>
        </w:tc>
        <w:tc>
          <w:tcPr>
            <w:tcW w:w="709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103,4</w:t>
            </w:r>
          </w:p>
        </w:tc>
        <w:tc>
          <w:tcPr>
            <w:tcW w:w="709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104,1</w:t>
            </w:r>
          </w:p>
        </w:tc>
        <w:tc>
          <w:tcPr>
            <w:tcW w:w="709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104,4</w:t>
            </w:r>
          </w:p>
        </w:tc>
        <w:tc>
          <w:tcPr>
            <w:tcW w:w="708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102,8</w:t>
            </w:r>
          </w:p>
        </w:tc>
        <w:tc>
          <w:tcPr>
            <w:tcW w:w="709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103,2</w:t>
            </w:r>
          </w:p>
        </w:tc>
        <w:tc>
          <w:tcPr>
            <w:tcW w:w="709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103,1</w:t>
            </w:r>
          </w:p>
        </w:tc>
        <w:tc>
          <w:tcPr>
            <w:tcW w:w="709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103,1</w:t>
            </w:r>
          </w:p>
        </w:tc>
        <w:tc>
          <w:tcPr>
            <w:tcW w:w="708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103,2</w:t>
            </w:r>
          </w:p>
        </w:tc>
      </w:tr>
      <w:tr w:rsidR="00D73D29" w:rsidRPr="00D73D29" w:rsidTr="00D73D29">
        <w:tc>
          <w:tcPr>
            <w:tcW w:w="1338" w:type="dxa"/>
            <w:vMerge w:val="restart"/>
            <w:vAlign w:val="bottom"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Энергоемкость ВРП</w:t>
            </w:r>
          </w:p>
        </w:tc>
        <w:tc>
          <w:tcPr>
            <w:tcW w:w="709" w:type="dxa"/>
            <w:vMerge w:val="restart"/>
            <w:vAlign w:val="bottom"/>
          </w:tcPr>
          <w:p w:rsidR="00D73D29" w:rsidRPr="00D73D29" w:rsidRDefault="00D73D29">
            <w:pPr>
              <w:pStyle w:val="ConsPlusNormal"/>
              <w:jc w:val="center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(</w:t>
            </w:r>
            <w:proofErr w:type="gramStart"/>
            <w:r w:rsidRPr="00D73D29">
              <w:rPr>
                <w:rFonts w:ascii="PT Astra Serif" w:hAnsi="PT Astra Serif"/>
                <w:sz w:val="12"/>
                <w:szCs w:val="12"/>
              </w:rPr>
              <w:t>кг</w:t>
            </w:r>
            <w:proofErr w:type="gramEnd"/>
            <w:r w:rsidRPr="00D73D29">
              <w:rPr>
                <w:rFonts w:ascii="PT Astra Serif" w:hAnsi="PT Astra Serif"/>
                <w:sz w:val="12"/>
                <w:szCs w:val="12"/>
              </w:rPr>
              <w:t xml:space="preserve"> условного топлива/ на 10 тыс. рублей)</w:t>
            </w:r>
          </w:p>
        </w:tc>
        <w:tc>
          <w:tcPr>
            <w:tcW w:w="1276" w:type="dxa"/>
            <w:vAlign w:val="bottom"/>
          </w:tcPr>
          <w:p w:rsidR="00D73D29" w:rsidRPr="00D73D29" w:rsidRDefault="00D73D29">
            <w:pPr>
              <w:pStyle w:val="ConsPlusNormal"/>
              <w:jc w:val="center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консервативный</w:t>
            </w:r>
          </w:p>
        </w:tc>
        <w:tc>
          <w:tcPr>
            <w:tcW w:w="708" w:type="dxa"/>
            <w:vMerge w:val="restart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90,0</w:t>
            </w:r>
          </w:p>
        </w:tc>
        <w:tc>
          <w:tcPr>
            <w:tcW w:w="709" w:type="dxa"/>
            <w:vMerge w:val="restart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74,5</w:t>
            </w:r>
          </w:p>
        </w:tc>
        <w:tc>
          <w:tcPr>
            <w:tcW w:w="709" w:type="dxa"/>
            <w:vMerge w:val="restart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71,5</w:t>
            </w:r>
          </w:p>
        </w:tc>
        <w:tc>
          <w:tcPr>
            <w:tcW w:w="709" w:type="dxa"/>
            <w:vMerge w:val="restart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67,9</w:t>
            </w: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64,5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62,6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60,1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59,3</w:t>
            </w: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58,4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57,9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56,8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55,6</w:t>
            </w: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54,0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53,5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53,0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52,3</w:t>
            </w: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49,4</w:t>
            </w:r>
          </w:p>
        </w:tc>
      </w:tr>
      <w:tr w:rsidR="00D73D29" w:rsidRPr="00D73D29" w:rsidTr="00D73D29">
        <w:tc>
          <w:tcPr>
            <w:tcW w:w="1338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1276" w:type="dxa"/>
            <w:vAlign w:val="bottom"/>
          </w:tcPr>
          <w:p w:rsidR="00D73D29" w:rsidRPr="00D73D29" w:rsidRDefault="00D73D29">
            <w:pPr>
              <w:pStyle w:val="ConsPlusNormal"/>
              <w:jc w:val="center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базовый</w:t>
            </w:r>
          </w:p>
        </w:tc>
        <w:tc>
          <w:tcPr>
            <w:tcW w:w="708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64,5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62,6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60,1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59,3</w:t>
            </w: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58,4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57,9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56,8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55,6</w:t>
            </w: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54,0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53,5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53,0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52,3</w:t>
            </w: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49,4</w:t>
            </w:r>
          </w:p>
        </w:tc>
      </w:tr>
      <w:tr w:rsidR="00D73D29" w:rsidRPr="00D73D29" w:rsidTr="00D73D29">
        <w:tc>
          <w:tcPr>
            <w:tcW w:w="1338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1276" w:type="dxa"/>
            <w:vAlign w:val="bottom"/>
          </w:tcPr>
          <w:p w:rsidR="00D73D29" w:rsidRPr="00D73D29" w:rsidRDefault="00D73D29">
            <w:pPr>
              <w:pStyle w:val="ConsPlusNormal"/>
              <w:jc w:val="center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целевой</w:t>
            </w:r>
          </w:p>
        </w:tc>
        <w:tc>
          <w:tcPr>
            <w:tcW w:w="708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64,5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62,6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60,1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59,3</w:t>
            </w: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58,4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57,9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56,8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55,6</w:t>
            </w: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54,0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53,5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53,0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52,3</w:t>
            </w: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49,4</w:t>
            </w:r>
          </w:p>
        </w:tc>
      </w:tr>
      <w:tr w:rsidR="00D73D29" w:rsidRPr="00D73D29" w:rsidTr="00D73D29">
        <w:tc>
          <w:tcPr>
            <w:tcW w:w="1338" w:type="dxa"/>
            <w:vMerge w:val="restart"/>
            <w:vAlign w:val="bottom"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Объем отгруженных товаров собственного производства, выполненных работ и услуг собственными силами, относящихся к промышленному производству в основных действующих ценах (итого по разделам B, C, D, E)</w:t>
            </w:r>
          </w:p>
        </w:tc>
        <w:tc>
          <w:tcPr>
            <w:tcW w:w="709" w:type="dxa"/>
            <w:vMerge w:val="restart"/>
            <w:vAlign w:val="bottom"/>
          </w:tcPr>
          <w:p w:rsidR="00D73D29" w:rsidRPr="00D73D29" w:rsidRDefault="00D73D29">
            <w:pPr>
              <w:pStyle w:val="ConsPlusNormal"/>
              <w:jc w:val="center"/>
              <w:rPr>
                <w:rFonts w:ascii="PT Astra Serif" w:hAnsi="PT Astra Serif"/>
                <w:sz w:val="12"/>
                <w:szCs w:val="12"/>
              </w:rPr>
            </w:pPr>
            <w:proofErr w:type="gramStart"/>
            <w:r w:rsidRPr="00D73D29">
              <w:rPr>
                <w:rFonts w:ascii="PT Astra Serif" w:hAnsi="PT Astra Serif"/>
                <w:sz w:val="12"/>
                <w:szCs w:val="12"/>
              </w:rPr>
              <w:t>млн</w:t>
            </w:r>
            <w:proofErr w:type="gramEnd"/>
            <w:r w:rsidRPr="00D73D29">
              <w:rPr>
                <w:rFonts w:ascii="PT Astra Serif" w:hAnsi="PT Astra Serif"/>
                <w:sz w:val="12"/>
                <w:szCs w:val="12"/>
              </w:rPr>
              <w:t xml:space="preserve"> рублей</w:t>
            </w:r>
          </w:p>
        </w:tc>
        <w:tc>
          <w:tcPr>
            <w:tcW w:w="1276" w:type="dxa"/>
            <w:vAlign w:val="bottom"/>
          </w:tcPr>
          <w:p w:rsidR="00D73D29" w:rsidRPr="00D73D29" w:rsidRDefault="00D73D29">
            <w:pPr>
              <w:pStyle w:val="ConsPlusNormal"/>
              <w:jc w:val="center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консервативный</w:t>
            </w:r>
          </w:p>
        </w:tc>
        <w:tc>
          <w:tcPr>
            <w:tcW w:w="708" w:type="dxa"/>
            <w:vMerge w:val="restart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369471,0</w:t>
            </w:r>
          </w:p>
        </w:tc>
        <w:tc>
          <w:tcPr>
            <w:tcW w:w="709" w:type="dxa"/>
            <w:vMerge w:val="restart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502158,0</w:t>
            </w:r>
          </w:p>
        </w:tc>
        <w:tc>
          <w:tcPr>
            <w:tcW w:w="709" w:type="dxa"/>
            <w:vMerge w:val="restart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547120,0</w:t>
            </w:r>
          </w:p>
        </w:tc>
        <w:tc>
          <w:tcPr>
            <w:tcW w:w="709" w:type="dxa"/>
            <w:vMerge w:val="restart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592077,7</w:t>
            </w: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621766,9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646055,8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670376,0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694242,3</w:t>
            </w: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716992,3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741216,5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775427,4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806937,9</w:t>
            </w: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848962,0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886009,2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923345,4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968115,9</w:t>
            </w: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1011260,4</w:t>
            </w:r>
          </w:p>
        </w:tc>
      </w:tr>
      <w:tr w:rsidR="00D73D29" w:rsidRPr="00D73D29" w:rsidTr="00D73D29">
        <w:tc>
          <w:tcPr>
            <w:tcW w:w="1338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1276" w:type="dxa"/>
            <w:vAlign w:val="bottom"/>
          </w:tcPr>
          <w:p w:rsidR="00D73D29" w:rsidRPr="00D73D29" w:rsidRDefault="00D73D29">
            <w:pPr>
              <w:pStyle w:val="ConsPlusNormal"/>
              <w:jc w:val="center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базовый</w:t>
            </w:r>
          </w:p>
        </w:tc>
        <w:tc>
          <w:tcPr>
            <w:tcW w:w="708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629017,2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660909,3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699413,7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737990,9</w:t>
            </w: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776488,0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820537,9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871060,9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921990,1</w:t>
            </w: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986432,8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1044166,1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1105537,0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1180173,5</w:t>
            </w: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1257576,5</w:t>
            </w:r>
          </w:p>
        </w:tc>
      </w:tr>
      <w:tr w:rsidR="00D73D29" w:rsidRPr="00D73D29" w:rsidTr="00D73D29">
        <w:tc>
          <w:tcPr>
            <w:tcW w:w="1338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1276" w:type="dxa"/>
            <w:vAlign w:val="bottom"/>
          </w:tcPr>
          <w:p w:rsidR="00D73D29" w:rsidRPr="00D73D29" w:rsidRDefault="00D73D29">
            <w:pPr>
              <w:pStyle w:val="ConsPlusNormal"/>
              <w:jc w:val="center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целевой</w:t>
            </w:r>
          </w:p>
        </w:tc>
        <w:tc>
          <w:tcPr>
            <w:tcW w:w="708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632697,6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668885,3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713553,7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761200,3</w:t>
            </w: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809295,4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865124,5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923402,5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987594,7</w:t>
            </w: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1063593,3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1135908,3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1215368,5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1308832,9</w:t>
            </w: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1409542,0</w:t>
            </w:r>
          </w:p>
        </w:tc>
      </w:tr>
      <w:tr w:rsidR="00D73D29" w:rsidRPr="00D73D29" w:rsidTr="00D73D29">
        <w:tc>
          <w:tcPr>
            <w:tcW w:w="1338" w:type="dxa"/>
            <w:vMerge w:val="restart"/>
            <w:vAlign w:val="bottom"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Индекс промышленного производства</w:t>
            </w:r>
          </w:p>
        </w:tc>
        <w:tc>
          <w:tcPr>
            <w:tcW w:w="709" w:type="dxa"/>
            <w:vMerge w:val="restart"/>
            <w:vAlign w:val="bottom"/>
          </w:tcPr>
          <w:p w:rsidR="00D73D29" w:rsidRPr="00D73D29" w:rsidRDefault="00D73D29">
            <w:pPr>
              <w:pStyle w:val="ConsPlusNormal"/>
              <w:jc w:val="center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в % к пред</w:t>
            </w:r>
            <w:proofErr w:type="gramStart"/>
            <w:r w:rsidRPr="00D73D29">
              <w:rPr>
                <w:rFonts w:ascii="PT Astra Serif" w:hAnsi="PT Astra Serif"/>
                <w:sz w:val="12"/>
                <w:szCs w:val="12"/>
              </w:rPr>
              <w:t>.</w:t>
            </w:r>
            <w:proofErr w:type="gramEnd"/>
            <w:r w:rsidRPr="00D73D29">
              <w:rPr>
                <w:rFonts w:ascii="PT Astra Serif" w:hAnsi="PT Astra Serif"/>
                <w:sz w:val="12"/>
                <w:szCs w:val="12"/>
              </w:rPr>
              <w:t xml:space="preserve"> </w:t>
            </w:r>
            <w:proofErr w:type="gramStart"/>
            <w:r w:rsidRPr="00D73D29">
              <w:rPr>
                <w:rFonts w:ascii="PT Astra Serif" w:hAnsi="PT Astra Serif"/>
                <w:sz w:val="12"/>
                <w:szCs w:val="12"/>
              </w:rPr>
              <w:t>г</w:t>
            </w:r>
            <w:proofErr w:type="gramEnd"/>
            <w:r w:rsidRPr="00D73D29">
              <w:rPr>
                <w:rFonts w:ascii="PT Astra Serif" w:hAnsi="PT Astra Serif"/>
                <w:sz w:val="12"/>
                <w:szCs w:val="12"/>
              </w:rPr>
              <w:t>оду</w:t>
            </w:r>
          </w:p>
        </w:tc>
        <w:tc>
          <w:tcPr>
            <w:tcW w:w="1276" w:type="dxa"/>
            <w:vAlign w:val="bottom"/>
          </w:tcPr>
          <w:p w:rsidR="00D73D29" w:rsidRPr="00D73D29" w:rsidRDefault="00D73D29">
            <w:pPr>
              <w:pStyle w:val="ConsPlusNormal"/>
              <w:jc w:val="center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консервативный</w:t>
            </w:r>
          </w:p>
        </w:tc>
        <w:tc>
          <w:tcPr>
            <w:tcW w:w="708" w:type="dxa"/>
            <w:vMerge w:val="restart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89,7</w:t>
            </w:r>
          </w:p>
        </w:tc>
        <w:tc>
          <w:tcPr>
            <w:tcW w:w="709" w:type="dxa"/>
            <w:vMerge w:val="restart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106,3</w:t>
            </w:r>
          </w:p>
        </w:tc>
        <w:tc>
          <w:tcPr>
            <w:tcW w:w="709" w:type="dxa"/>
            <w:vMerge w:val="restart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97,8</w:t>
            </w:r>
          </w:p>
        </w:tc>
        <w:tc>
          <w:tcPr>
            <w:tcW w:w="709" w:type="dxa"/>
            <w:vMerge w:val="restart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101,5</w:t>
            </w: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100,2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100,7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100,6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100,6</w:t>
            </w: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100,8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100,6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100,8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101,1</w:t>
            </w: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101,0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101,2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101,1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101,5</w:t>
            </w: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101,3</w:t>
            </w:r>
          </w:p>
        </w:tc>
      </w:tr>
      <w:tr w:rsidR="00D73D29" w:rsidRPr="00D73D29" w:rsidTr="00D73D29">
        <w:tc>
          <w:tcPr>
            <w:tcW w:w="1338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1276" w:type="dxa"/>
            <w:vAlign w:val="bottom"/>
          </w:tcPr>
          <w:p w:rsidR="00D73D29" w:rsidRPr="00D73D29" w:rsidRDefault="00D73D29">
            <w:pPr>
              <w:pStyle w:val="ConsPlusNormal"/>
              <w:jc w:val="center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базовый</w:t>
            </w:r>
          </w:p>
        </w:tc>
        <w:tc>
          <w:tcPr>
            <w:tcW w:w="708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101,2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101,4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101,7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102,1</w:t>
            </w: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101,9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102,0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101,5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101,7</w:t>
            </w: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102,1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101,8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102,2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102,5</w:t>
            </w: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102,3</w:t>
            </w:r>
          </w:p>
        </w:tc>
      </w:tr>
      <w:tr w:rsidR="00D73D29" w:rsidRPr="00D73D29" w:rsidTr="00D73D29">
        <w:tc>
          <w:tcPr>
            <w:tcW w:w="1338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1276" w:type="dxa"/>
            <w:vAlign w:val="bottom"/>
          </w:tcPr>
          <w:p w:rsidR="00D73D29" w:rsidRPr="00D73D29" w:rsidRDefault="00D73D29">
            <w:pPr>
              <w:pStyle w:val="ConsPlusNormal"/>
              <w:jc w:val="center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целевой</w:t>
            </w:r>
          </w:p>
        </w:tc>
        <w:tc>
          <w:tcPr>
            <w:tcW w:w="708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101,6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101,8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102,2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102,4</w:t>
            </w: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102,3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102,4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102,0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102,2</w:t>
            </w: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102,5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102,1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102,6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102,9</w:t>
            </w: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102,8</w:t>
            </w:r>
          </w:p>
        </w:tc>
      </w:tr>
      <w:tr w:rsidR="00D73D29" w:rsidRPr="00D73D29" w:rsidTr="00D73D29">
        <w:tc>
          <w:tcPr>
            <w:tcW w:w="15371" w:type="dxa"/>
            <w:gridSpan w:val="20"/>
            <w:vAlign w:val="bottom"/>
          </w:tcPr>
          <w:p w:rsidR="00D73D29" w:rsidRPr="00D73D29" w:rsidRDefault="00D73D29">
            <w:pPr>
              <w:pStyle w:val="ConsPlusNormal"/>
              <w:outlineLvl w:val="2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 xml:space="preserve">в </w:t>
            </w:r>
            <w:proofErr w:type="spellStart"/>
            <w:r w:rsidRPr="00D73D29">
              <w:rPr>
                <w:rFonts w:ascii="PT Astra Serif" w:hAnsi="PT Astra Serif"/>
                <w:sz w:val="12"/>
                <w:szCs w:val="12"/>
              </w:rPr>
              <w:t>т.ч</w:t>
            </w:r>
            <w:proofErr w:type="spellEnd"/>
            <w:r w:rsidRPr="00D73D29">
              <w:rPr>
                <w:rFonts w:ascii="PT Astra Serif" w:hAnsi="PT Astra Serif"/>
                <w:sz w:val="12"/>
                <w:szCs w:val="12"/>
              </w:rPr>
              <w:t>. по видам деятельности:</w:t>
            </w:r>
          </w:p>
        </w:tc>
      </w:tr>
      <w:tr w:rsidR="00D73D29" w:rsidRPr="00D73D29" w:rsidTr="00D73D29">
        <w:tc>
          <w:tcPr>
            <w:tcW w:w="15371" w:type="dxa"/>
            <w:gridSpan w:val="20"/>
            <w:vAlign w:val="bottom"/>
          </w:tcPr>
          <w:p w:rsidR="00D73D29" w:rsidRPr="00D73D29" w:rsidRDefault="00D73D29">
            <w:pPr>
              <w:pStyle w:val="ConsPlusNormal"/>
              <w:outlineLvl w:val="3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Раздел B "Добыча полезных ископаемых"</w:t>
            </w:r>
          </w:p>
        </w:tc>
      </w:tr>
      <w:tr w:rsidR="00D73D29" w:rsidRPr="00D73D29" w:rsidTr="00D73D29">
        <w:tc>
          <w:tcPr>
            <w:tcW w:w="1338" w:type="dxa"/>
            <w:vMerge w:val="restart"/>
            <w:vAlign w:val="bottom"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в действующих ценах</w:t>
            </w:r>
          </w:p>
        </w:tc>
        <w:tc>
          <w:tcPr>
            <w:tcW w:w="709" w:type="dxa"/>
            <w:vMerge w:val="restart"/>
            <w:vAlign w:val="bottom"/>
          </w:tcPr>
          <w:p w:rsidR="00D73D29" w:rsidRPr="00D73D29" w:rsidRDefault="00D73D29">
            <w:pPr>
              <w:pStyle w:val="ConsPlusNormal"/>
              <w:jc w:val="center"/>
              <w:rPr>
                <w:rFonts w:ascii="PT Astra Serif" w:hAnsi="PT Astra Serif"/>
                <w:sz w:val="12"/>
                <w:szCs w:val="12"/>
              </w:rPr>
            </w:pPr>
            <w:proofErr w:type="gramStart"/>
            <w:r w:rsidRPr="00D73D29">
              <w:rPr>
                <w:rFonts w:ascii="PT Astra Serif" w:hAnsi="PT Astra Serif"/>
                <w:sz w:val="12"/>
                <w:szCs w:val="12"/>
              </w:rPr>
              <w:t>млн</w:t>
            </w:r>
            <w:proofErr w:type="gramEnd"/>
            <w:r w:rsidRPr="00D73D29">
              <w:rPr>
                <w:rFonts w:ascii="PT Astra Serif" w:hAnsi="PT Astra Serif"/>
                <w:sz w:val="12"/>
                <w:szCs w:val="12"/>
              </w:rPr>
              <w:t xml:space="preserve"> рублей</w:t>
            </w:r>
          </w:p>
        </w:tc>
        <w:tc>
          <w:tcPr>
            <w:tcW w:w="1276" w:type="dxa"/>
            <w:vAlign w:val="bottom"/>
          </w:tcPr>
          <w:p w:rsidR="00D73D29" w:rsidRPr="00D73D29" w:rsidRDefault="00D73D29">
            <w:pPr>
              <w:pStyle w:val="ConsPlusNormal"/>
              <w:jc w:val="center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консервативный</w:t>
            </w:r>
          </w:p>
        </w:tc>
        <w:tc>
          <w:tcPr>
            <w:tcW w:w="708" w:type="dxa"/>
            <w:vMerge w:val="restart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116903,2</w:t>
            </w:r>
          </w:p>
        </w:tc>
        <w:tc>
          <w:tcPr>
            <w:tcW w:w="709" w:type="dxa"/>
            <w:vMerge w:val="restart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198958,2</w:t>
            </w:r>
          </w:p>
        </w:tc>
        <w:tc>
          <w:tcPr>
            <w:tcW w:w="709" w:type="dxa"/>
            <w:vMerge w:val="restart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211287,4</w:t>
            </w:r>
          </w:p>
        </w:tc>
        <w:tc>
          <w:tcPr>
            <w:tcW w:w="709" w:type="dxa"/>
            <w:vMerge w:val="restart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232437,3</w:t>
            </w: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237941,0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240050,8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244364,3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247001,0</w:t>
            </w: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251142,2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252083,5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257049,5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262102,9</w:t>
            </w: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267981,8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269241,3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272374,2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276898,4</w:t>
            </w: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278472,5</w:t>
            </w:r>
          </w:p>
        </w:tc>
      </w:tr>
      <w:tr w:rsidR="00D73D29" w:rsidRPr="00D73D29" w:rsidTr="00D73D29">
        <w:tc>
          <w:tcPr>
            <w:tcW w:w="1338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1276" w:type="dxa"/>
            <w:vAlign w:val="bottom"/>
          </w:tcPr>
          <w:p w:rsidR="00D73D29" w:rsidRPr="00D73D29" w:rsidRDefault="00D73D29">
            <w:pPr>
              <w:pStyle w:val="ConsPlusNormal"/>
              <w:jc w:val="center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базовый</w:t>
            </w:r>
          </w:p>
        </w:tc>
        <w:tc>
          <w:tcPr>
            <w:tcW w:w="708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240964,7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245330,1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253837,4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260437,2</w:t>
            </w: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269292,0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276030,8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286857,8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296897,9</w:t>
            </w: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309082,5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319282,3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330468,0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341734,7</w:t>
            </w: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350992,9</w:t>
            </w:r>
          </w:p>
        </w:tc>
      </w:tr>
      <w:tr w:rsidR="00D73D29" w:rsidRPr="00D73D29" w:rsidTr="00D73D29">
        <w:tc>
          <w:tcPr>
            <w:tcW w:w="1338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1276" w:type="dxa"/>
            <w:vAlign w:val="bottom"/>
          </w:tcPr>
          <w:p w:rsidR="00D73D29" w:rsidRPr="00D73D29" w:rsidRDefault="00D73D29">
            <w:pPr>
              <w:pStyle w:val="ConsPlusNormal"/>
              <w:jc w:val="center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целевой</w:t>
            </w:r>
          </w:p>
        </w:tc>
        <w:tc>
          <w:tcPr>
            <w:tcW w:w="708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242348,9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248539,6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258989,9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269427,2</w:t>
            </w: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281638,7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293563,6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307193,4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321760,5</w:t>
            </w: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339633,1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356793,0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375551,8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394933,2</w:t>
            </w: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414916,9</w:t>
            </w:r>
          </w:p>
        </w:tc>
      </w:tr>
      <w:tr w:rsidR="00D73D29" w:rsidRPr="00D73D29" w:rsidTr="00D73D29">
        <w:tc>
          <w:tcPr>
            <w:tcW w:w="1338" w:type="dxa"/>
            <w:vMerge w:val="restart"/>
            <w:vAlign w:val="bottom"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- индекс промышленного производства</w:t>
            </w:r>
          </w:p>
        </w:tc>
        <w:tc>
          <w:tcPr>
            <w:tcW w:w="709" w:type="dxa"/>
            <w:vMerge w:val="restart"/>
            <w:vAlign w:val="bottom"/>
          </w:tcPr>
          <w:p w:rsidR="00D73D29" w:rsidRPr="00D73D29" w:rsidRDefault="00D73D29">
            <w:pPr>
              <w:pStyle w:val="ConsPlusNormal"/>
              <w:jc w:val="center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в % к пред</w:t>
            </w:r>
            <w:proofErr w:type="gramStart"/>
            <w:r w:rsidRPr="00D73D29">
              <w:rPr>
                <w:rFonts w:ascii="PT Astra Serif" w:hAnsi="PT Astra Serif"/>
                <w:sz w:val="12"/>
                <w:szCs w:val="12"/>
              </w:rPr>
              <w:t>.</w:t>
            </w:r>
            <w:proofErr w:type="gramEnd"/>
            <w:r w:rsidRPr="00D73D29">
              <w:rPr>
                <w:rFonts w:ascii="PT Astra Serif" w:hAnsi="PT Astra Serif"/>
                <w:sz w:val="12"/>
                <w:szCs w:val="12"/>
              </w:rPr>
              <w:t xml:space="preserve"> </w:t>
            </w:r>
            <w:proofErr w:type="gramStart"/>
            <w:r w:rsidRPr="00D73D29">
              <w:rPr>
                <w:rFonts w:ascii="PT Astra Serif" w:hAnsi="PT Astra Serif"/>
                <w:sz w:val="12"/>
                <w:szCs w:val="12"/>
              </w:rPr>
              <w:t>г</w:t>
            </w:r>
            <w:proofErr w:type="gramEnd"/>
            <w:r w:rsidRPr="00D73D29">
              <w:rPr>
                <w:rFonts w:ascii="PT Astra Serif" w:hAnsi="PT Astra Serif"/>
                <w:sz w:val="12"/>
                <w:szCs w:val="12"/>
              </w:rPr>
              <w:t>оду</w:t>
            </w:r>
          </w:p>
        </w:tc>
        <w:tc>
          <w:tcPr>
            <w:tcW w:w="1276" w:type="dxa"/>
            <w:vAlign w:val="bottom"/>
          </w:tcPr>
          <w:p w:rsidR="00D73D29" w:rsidRPr="00D73D29" w:rsidRDefault="00D73D29">
            <w:pPr>
              <w:pStyle w:val="ConsPlusNormal"/>
              <w:jc w:val="center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консервативный</w:t>
            </w:r>
          </w:p>
        </w:tc>
        <w:tc>
          <w:tcPr>
            <w:tcW w:w="708" w:type="dxa"/>
            <w:vMerge w:val="restart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79,2</w:t>
            </w:r>
          </w:p>
        </w:tc>
        <w:tc>
          <w:tcPr>
            <w:tcW w:w="709" w:type="dxa"/>
            <w:vMerge w:val="restart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96,7</w:t>
            </w:r>
          </w:p>
        </w:tc>
        <w:tc>
          <w:tcPr>
            <w:tcW w:w="709" w:type="dxa"/>
            <w:vMerge w:val="restart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99,9</w:t>
            </w:r>
          </w:p>
        </w:tc>
        <w:tc>
          <w:tcPr>
            <w:tcW w:w="709" w:type="dxa"/>
            <w:vMerge w:val="restart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96,5</w:t>
            </w: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98,6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99,5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99,8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99,0</w:t>
            </w: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99,1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98,6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99,0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98,9</w:t>
            </w: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98,5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98,5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98,6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98,7</w:t>
            </w: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98,5</w:t>
            </w:r>
          </w:p>
        </w:tc>
      </w:tr>
      <w:tr w:rsidR="00D73D29" w:rsidRPr="00D73D29" w:rsidTr="00D73D29">
        <w:tc>
          <w:tcPr>
            <w:tcW w:w="1338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1276" w:type="dxa"/>
            <w:vAlign w:val="bottom"/>
          </w:tcPr>
          <w:p w:rsidR="00D73D29" w:rsidRPr="00D73D29" w:rsidRDefault="00D73D29">
            <w:pPr>
              <w:pStyle w:val="ConsPlusNormal"/>
              <w:jc w:val="center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базовый</w:t>
            </w:r>
          </w:p>
        </w:tc>
        <w:tc>
          <w:tcPr>
            <w:tcW w:w="708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99,7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99,8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100,2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100,0</w:t>
            </w: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100,0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100,1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100,7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100,0</w:t>
            </w: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100,1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100,0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100,1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100,3</w:t>
            </w: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100,4</w:t>
            </w:r>
          </w:p>
        </w:tc>
      </w:tr>
      <w:tr w:rsidR="00D73D29" w:rsidRPr="00D73D29" w:rsidTr="00D73D29">
        <w:tc>
          <w:tcPr>
            <w:tcW w:w="1338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1276" w:type="dxa"/>
            <w:vAlign w:val="bottom"/>
          </w:tcPr>
          <w:p w:rsidR="00D73D29" w:rsidRPr="00D73D29" w:rsidRDefault="00D73D29">
            <w:pPr>
              <w:pStyle w:val="ConsPlusNormal"/>
              <w:jc w:val="center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целевой</w:t>
            </w:r>
          </w:p>
        </w:tc>
        <w:tc>
          <w:tcPr>
            <w:tcW w:w="708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100,1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100,2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100,7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101,0</w:t>
            </w: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100,9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101,1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101,3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101,2</w:t>
            </w: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101,3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101,5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101,6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101,9</w:t>
            </w: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102,0</w:t>
            </w:r>
          </w:p>
        </w:tc>
      </w:tr>
      <w:tr w:rsidR="00D73D29" w:rsidRPr="00D73D29" w:rsidTr="00D73D29">
        <w:tc>
          <w:tcPr>
            <w:tcW w:w="15371" w:type="dxa"/>
            <w:gridSpan w:val="20"/>
            <w:vAlign w:val="bottom"/>
          </w:tcPr>
          <w:p w:rsidR="00D73D29" w:rsidRPr="00D73D29" w:rsidRDefault="00D73D29">
            <w:pPr>
              <w:pStyle w:val="ConsPlusNormal"/>
              <w:outlineLvl w:val="3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Раздел C "Обрабатывающие производства"</w:t>
            </w:r>
          </w:p>
        </w:tc>
      </w:tr>
      <w:tr w:rsidR="00D73D29" w:rsidRPr="00D73D29" w:rsidTr="00D73D29">
        <w:tc>
          <w:tcPr>
            <w:tcW w:w="1338" w:type="dxa"/>
            <w:vMerge w:val="restart"/>
            <w:vAlign w:val="bottom"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- в действующих ценах</w:t>
            </w:r>
          </w:p>
        </w:tc>
        <w:tc>
          <w:tcPr>
            <w:tcW w:w="709" w:type="dxa"/>
            <w:vMerge w:val="restart"/>
            <w:vAlign w:val="bottom"/>
          </w:tcPr>
          <w:p w:rsidR="00D73D29" w:rsidRPr="00D73D29" w:rsidRDefault="00D73D29">
            <w:pPr>
              <w:pStyle w:val="ConsPlusNormal"/>
              <w:jc w:val="center"/>
              <w:rPr>
                <w:rFonts w:ascii="PT Astra Serif" w:hAnsi="PT Astra Serif"/>
                <w:sz w:val="12"/>
                <w:szCs w:val="12"/>
              </w:rPr>
            </w:pPr>
            <w:proofErr w:type="gramStart"/>
            <w:r w:rsidRPr="00D73D29">
              <w:rPr>
                <w:rFonts w:ascii="PT Astra Serif" w:hAnsi="PT Astra Serif"/>
                <w:sz w:val="12"/>
                <w:szCs w:val="12"/>
              </w:rPr>
              <w:t>млн</w:t>
            </w:r>
            <w:proofErr w:type="gramEnd"/>
            <w:r w:rsidRPr="00D73D29">
              <w:rPr>
                <w:rFonts w:ascii="PT Astra Serif" w:hAnsi="PT Astra Serif"/>
                <w:sz w:val="12"/>
                <w:szCs w:val="12"/>
              </w:rPr>
              <w:t xml:space="preserve"> </w:t>
            </w:r>
            <w:r w:rsidRPr="00D73D29">
              <w:rPr>
                <w:rFonts w:ascii="PT Astra Serif" w:hAnsi="PT Astra Serif"/>
                <w:sz w:val="12"/>
                <w:szCs w:val="12"/>
              </w:rPr>
              <w:lastRenderedPageBreak/>
              <w:t>рублей</w:t>
            </w:r>
          </w:p>
        </w:tc>
        <w:tc>
          <w:tcPr>
            <w:tcW w:w="1276" w:type="dxa"/>
            <w:vAlign w:val="bottom"/>
          </w:tcPr>
          <w:p w:rsidR="00D73D29" w:rsidRPr="00D73D29" w:rsidRDefault="00D73D29">
            <w:pPr>
              <w:pStyle w:val="ConsPlusNormal"/>
              <w:jc w:val="center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lastRenderedPageBreak/>
              <w:t>консервативный</w:t>
            </w:r>
          </w:p>
        </w:tc>
        <w:tc>
          <w:tcPr>
            <w:tcW w:w="708" w:type="dxa"/>
            <w:vMerge w:val="restart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210756,1</w:t>
            </w:r>
          </w:p>
        </w:tc>
        <w:tc>
          <w:tcPr>
            <w:tcW w:w="709" w:type="dxa"/>
            <w:vMerge w:val="restart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255244,7</w:t>
            </w:r>
          </w:p>
        </w:tc>
        <w:tc>
          <w:tcPr>
            <w:tcW w:w="709" w:type="dxa"/>
            <w:vMerge w:val="restart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285135,2</w:t>
            </w:r>
          </w:p>
        </w:tc>
        <w:tc>
          <w:tcPr>
            <w:tcW w:w="709" w:type="dxa"/>
            <w:vMerge w:val="restart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306487,5</w:t>
            </w: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327712,9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346974,9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365101,5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383938,5</w:t>
            </w: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400232,9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420896,9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447381,9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470486,4</w:t>
            </w: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503495,8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535714,5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566133,9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601778,3</w:t>
            </w: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638426,6</w:t>
            </w:r>
          </w:p>
        </w:tc>
      </w:tr>
      <w:tr w:rsidR="00D73D29" w:rsidRPr="00D73D29" w:rsidTr="00D73D29">
        <w:tc>
          <w:tcPr>
            <w:tcW w:w="1338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1276" w:type="dxa"/>
            <w:vAlign w:val="bottom"/>
          </w:tcPr>
          <w:p w:rsidR="00D73D29" w:rsidRPr="00D73D29" w:rsidRDefault="00D73D29">
            <w:pPr>
              <w:pStyle w:val="ConsPlusNormal"/>
              <w:jc w:val="center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базовый</w:t>
            </w:r>
          </w:p>
        </w:tc>
        <w:tc>
          <w:tcPr>
            <w:tcW w:w="708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331573,9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355747,7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383419,1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412712,4</w:t>
            </w: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439528,3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473545,6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509727,4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546020,0</w:t>
            </w: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593985,1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636905,3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682258,6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740032,3</w:t>
            </w: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801899,0</w:t>
            </w:r>
          </w:p>
        </w:tc>
      </w:tr>
      <w:tr w:rsidR="00D73D29" w:rsidRPr="00D73D29" w:rsidTr="00D73D29">
        <w:tc>
          <w:tcPr>
            <w:tcW w:w="1338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1276" w:type="dxa"/>
            <w:vAlign w:val="bottom"/>
          </w:tcPr>
          <w:p w:rsidR="00D73D29" w:rsidRPr="00D73D29" w:rsidRDefault="00D73D29">
            <w:pPr>
              <w:pStyle w:val="ConsPlusNormal"/>
              <w:jc w:val="center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целевой</w:t>
            </w:r>
          </w:p>
        </w:tc>
        <w:tc>
          <w:tcPr>
            <w:tcW w:w="708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333410,2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359734,8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391203,0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425145,3</w:t>
            </w: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457605,2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497782,9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538400,0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582324,9</w:t>
            </w: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635297,8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684492,1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739606,0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806842,1</w:t>
            </w: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880159,8</w:t>
            </w:r>
          </w:p>
        </w:tc>
      </w:tr>
      <w:tr w:rsidR="00D73D29" w:rsidRPr="00D73D29" w:rsidTr="00D73D29">
        <w:tc>
          <w:tcPr>
            <w:tcW w:w="1338" w:type="dxa"/>
            <w:vMerge w:val="restart"/>
            <w:vAlign w:val="bottom"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- индекс промышленного производства</w:t>
            </w:r>
          </w:p>
        </w:tc>
        <w:tc>
          <w:tcPr>
            <w:tcW w:w="709" w:type="dxa"/>
            <w:vMerge w:val="restart"/>
            <w:vAlign w:val="bottom"/>
          </w:tcPr>
          <w:p w:rsidR="00D73D29" w:rsidRPr="00D73D29" w:rsidRDefault="00D73D29">
            <w:pPr>
              <w:pStyle w:val="ConsPlusNormal"/>
              <w:jc w:val="center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в % к пред</w:t>
            </w:r>
            <w:proofErr w:type="gramStart"/>
            <w:r w:rsidRPr="00D73D29">
              <w:rPr>
                <w:rFonts w:ascii="PT Astra Serif" w:hAnsi="PT Astra Serif"/>
                <w:sz w:val="12"/>
                <w:szCs w:val="12"/>
              </w:rPr>
              <w:t>.</w:t>
            </w:r>
            <w:proofErr w:type="gramEnd"/>
            <w:r w:rsidRPr="00D73D29">
              <w:rPr>
                <w:rFonts w:ascii="PT Astra Serif" w:hAnsi="PT Astra Serif"/>
                <w:sz w:val="12"/>
                <w:szCs w:val="12"/>
              </w:rPr>
              <w:t xml:space="preserve"> </w:t>
            </w:r>
            <w:proofErr w:type="gramStart"/>
            <w:r w:rsidRPr="00D73D29">
              <w:rPr>
                <w:rFonts w:ascii="PT Astra Serif" w:hAnsi="PT Astra Serif"/>
                <w:sz w:val="12"/>
                <w:szCs w:val="12"/>
              </w:rPr>
              <w:t>г</w:t>
            </w:r>
            <w:proofErr w:type="gramEnd"/>
            <w:r w:rsidRPr="00D73D29">
              <w:rPr>
                <w:rFonts w:ascii="PT Astra Serif" w:hAnsi="PT Astra Serif"/>
                <w:sz w:val="12"/>
                <w:szCs w:val="12"/>
              </w:rPr>
              <w:t>оду</w:t>
            </w:r>
          </w:p>
        </w:tc>
        <w:tc>
          <w:tcPr>
            <w:tcW w:w="1276" w:type="dxa"/>
            <w:vAlign w:val="bottom"/>
          </w:tcPr>
          <w:p w:rsidR="00D73D29" w:rsidRPr="00D73D29" w:rsidRDefault="00D73D29">
            <w:pPr>
              <w:pStyle w:val="ConsPlusNormal"/>
              <w:jc w:val="center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консервативный</w:t>
            </w:r>
          </w:p>
        </w:tc>
        <w:tc>
          <w:tcPr>
            <w:tcW w:w="708" w:type="dxa"/>
            <w:vMerge w:val="restart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106,4</w:t>
            </w:r>
          </w:p>
        </w:tc>
        <w:tc>
          <w:tcPr>
            <w:tcW w:w="709" w:type="dxa"/>
            <w:vMerge w:val="restart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114,0</w:t>
            </w:r>
          </w:p>
        </w:tc>
        <w:tc>
          <w:tcPr>
            <w:tcW w:w="709" w:type="dxa"/>
            <w:vMerge w:val="restart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95,6</w:t>
            </w:r>
          </w:p>
        </w:tc>
        <w:tc>
          <w:tcPr>
            <w:tcW w:w="709" w:type="dxa"/>
            <w:vMerge w:val="restart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105,9</w:t>
            </w: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102,0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102,1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101,6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101,8</w:t>
            </w: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102,0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102,1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102,5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102,3</w:t>
            </w: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102,9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103,0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102,7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103,1</w:t>
            </w: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103,0</w:t>
            </w:r>
          </w:p>
        </w:tc>
      </w:tr>
      <w:tr w:rsidR="00D73D29" w:rsidRPr="00D73D29" w:rsidTr="00D73D29">
        <w:tc>
          <w:tcPr>
            <w:tcW w:w="1338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1276" w:type="dxa"/>
            <w:vAlign w:val="bottom"/>
          </w:tcPr>
          <w:p w:rsidR="00D73D29" w:rsidRPr="00D73D29" w:rsidRDefault="00D73D29">
            <w:pPr>
              <w:pStyle w:val="ConsPlusNormal"/>
              <w:jc w:val="center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базовый</w:t>
            </w:r>
          </w:p>
        </w:tc>
        <w:tc>
          <w:tcPr>
            <w:tcW w:w="708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103,0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103,3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103,6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104,0</w:t>
            </w: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103,9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104,5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103,8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104,0</w:t>
            </w: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104,5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103,7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103,9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104,8</w:t>
            </w: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105,0</w:t>
            </w:r>
          </w:p>
        </w:tc>
      </w:tr>
      <w:tr w:rsidR="00D73D29" w:rsidRPr="00D73D29" w:rsidTr="00D73D29">
        <w:tc>
          <w:tcPr>
            <w:tcW w:w="1338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1276" w:type="dxa"/>
            <w:vAlign w:val="bottom"/>
          </w:tcPr>
          <w:p w:rsidR="00D73D29" w:rsidRPr="00D73D29" w:rsidRDefault="00D73D29">
            <w:pPr>
              <w:pStyle w:val="ConsPlusNormal"/>
              <w:jc w:val="center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целевой</w:t>
            </w:r>
          </w:p>
        </w:tc>
        <w:tc>
          <w:tcPr>
            <w:tcW w:w="708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103,4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103,7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104,4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104,9</w:t>
            </w: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104,5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105,0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104,2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104,4</w:t>
            </w: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104,8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104,1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104,6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105,3</w:t>
            </w: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105,5</w:t>
            </w:r>
          </w:p>
        </w:tc>
      </w:tr>
      <w:tr w:rsidR="00D73D29" w:rsidRPr="00D73D29" w:rsidTr="00D73D29">
        <w:tc>
          <w:tcPr>
            <w:tcW w:w="15371" w:type="dxa"/>
            <w:gridSpan w:val="20"/>
            <w:vAlign w:val="bottom"/>
          </w:tcPr>
          <w:p w:rsidR="00D73D29" w:rsidRPr="00D73D29" w:rsidRDefault="00D73D29">
            <w:pPr>
              <w:pStyle w:val="ConsPlusNormal"/>
              <w:outlineLvl w:val="3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Раздел D "Обеспечение электрической энергией, газом и паром; кондиционирование воздуха"</w:t>
            </w:r>
          </w:p>
        </w:tc>
      </w:tr>
      <w:tr w:rsidR="00D73D29" w:rsidRPr="00D73D29" w:rsidTr="00D73D29">
        <w:tc>
          <w:tcPr>
            <w:tcW w:w="1338" w:type="dxa"/>
            <w:vMerge w:val="restart"/>
            <w:vAlign w:val="bottom"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- в действующих ценах</w:t>
            </w:r>
          </w:p>
        </w:tc>
        <w:tc>
          <w:tcPr>
            <w:tcW w:w="709" w:type="dxa"/>
            <w:vMerge w:val="restart"/>
            <w:vAlign w:val="bottom"/>
          </w:tcPr>
          <w:p w:rsidR="00D73D29" w:rsidRPr="00D73D29" w:rsidRDefault="00D73D29">
            <w:pPr>
              <w:pStyle w:val="ConsPlusNormal"/>
              <w:jc w:val="center"/>
              <w:rPr>
                <w:rFonts w:ascii="PT Astra Serif" w:hAnsi="PT Astra Serif"/>
                <w:sz w:val="12"/>
                <w:szCs w:val="12"/>
              </w:rPr>
            </w:pPr>
            <w:proofErr w:type="gramStart"/>
            <w:r w:rsidRPr="00D73D29">
              <w:rPr>
                <w:rFonts w:ascii="PT Astra Serif" w:hAnsi="PT Astra Serif"/>
                <w:sz w:val="12"/>
                <w:szCs w:val="12"/>
              </w:rPr>
              <w:t>млн</w:t>
            </w:r>
            <w:proofErr w:type="gramEnd"/>
            <w:r w:rsidRPr="00D73D29">
              <w:rPr>
                <w:rFonts w:ascii="PT Astra Serif" w:hAnsi="PT Astra Serif"/>
                <w:sz w:val="12"/>
                <w:szCs w:val="12"/>
              </w:rPr>
              <w:t xml:space="preserve"> рублей</w:t>
            </w:r>
          </w:p>
        </w:tc>
        <w:tc>
          <w:tcPr>
            <w:tcW w:w="1276" w:type="dxa"/>
            <w:vAlign w:val="bottom"/>
          </w:tcPr>
          <w:p w:rsidR="00D73D29" w:rsidRPr="00D73D29" w:rsidRDefault="00D73D29">
            <w:pPr>
              <w:pStyle w:val="ConsPlusNormal"/>
              <w:jc w:val="center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консервативный</w:t>
            </w:r>
          </w:p>
        </w:tc>
        <w:tc>
          <w:tcPr>
            <w:tcW w:w="708" w:type="dxa"/>
            <w:vMerge w:val="restart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32199,2</w:t>
            </w:r>
          </w:p>
        </w:tc>
        <w:tc>
          <w:tcPr>
            <w:tcW w:w="709" w:type="dxa"/>
            <w:vMerge w:val="restart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37297,7</w:t>
            </w:r>
          </w:p>
        </w:tc>
        <w:tc>
          <w:tcPr>
            <w:tcW w:w="709" w:type="dxa"/>
            <w:vMerge w:val="restart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40615,8</w:t>
            </w:r>
          </w:p>
        </w:tc>
        <w:tc>
          <w:tcPr>
            <w:tcW w:w="709" w:type="dxa"/>
            <w:vMerge w:val="restart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43063,9</w:t>
            </w: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45482,3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47719,2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48664,5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50562,4</w:t>
            </w: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52427,2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54419,4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56537,3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59039,6</w:t>
            </w: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61401,2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64056,9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66823,5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70328,5</w:t>
            </w: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74165,6</w:t>
            </w:r>
          </w:p>
        </w:tc>
      </w:tr>
      <w:tr w:rsidR="00D73D29" w:rsidRPr="00D73D29" w:rsidTr="00D73D29">
        <w:tc>
          <w:tcPr>
            <w:tcW w:w="1338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1276" w:type="dxa"/>
            <w:vAlign w:val="bottom"/>
          </w:tcPr>
          <w:p w:rsidR="00D73D29" w:rsidRPr="00D73D29" w:rsidRDefault="00D73D29">
            <w:pPr>
              <w:pStyle w:val="ConsPlusNormal"/>
              <w:jc w:val="center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базовый</w:t>
            </w:r>
          </w:p>
        </w:tc>
        <w:tc>
          <w:tcPr>
            <w:tcW w:w="708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45754,4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48288,1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49587,6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51622,6</w:t>
            </w: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53739,2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56213,6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58799,4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62312,0</w:t>
            </w: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65376,5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68671,4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72128,1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76358,0</w:t>
            </w: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80997,2</w:t>
            </w:r>
          </w:p>
        </w:tc>
      </w:tr>
      <w:tr w:rsidR="00D73D29" w:rsidRPr="00D73D29" w:rsidTr="00D73D29">
        <w:tc>
          <w:tcPr>
            <w:tcW w:w="1338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1276" w:type="dxa"/>
            <w:vAlign w:val="bottom"/>
          </w:tcPr>
          <w:p w:rsidR="00D73D29" w:rsidRPr="00D73D29" w:rsidRDefault="00D73D29">
            <w:pPr>
              <w:pStyle w:val="ConsPlusNormal"/>
              <w:jc w:val="center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целевой</w:t>
            </w:r>
          </w:p>
        </w:tc>
        <w:tc>
          <w:tcPr>
            <w:tcW w:w="708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46151,9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48944,1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50608,2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52993,5</w:t>
            </w: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55489,0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58268,7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61243,4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65660,7</w:t>
            </w: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69357,4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73783,1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77799,9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83004,1</w:t>
            </w: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88474,1</w:t>
            </w:r>
          </w:p>
        </w:tc>
      </w:tr>
      <w:tr w:rsidR="00D73D29" w:rsidRPr="00D73D29" w:rsidTr="00D73D29">
        <w:tc>
          <w:tcPr>
            <w:tcW w:w="1338" w:type="dxa"/>
            <w:vMerge w:val="restart"/>
            <w:vAlign w:val="bottom"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- индекс промышленного производства</w:t>
            </w:r>
          </w:p>
        </w:tc>
        <w:tc>
          <w:tcPr>
            <w:tcW w:w="709" w:type="dxa"/>
            <w:vMerge w:val="restart"/>
            <w:vAlign w:val="bottom"/>
          </w:tcPr>
          <w:p w:rsidR="00D73D29" w:rsidRPr="00D73D29" w:rsidRDefault="00D73D29">
            <w:pPr>
              <w:pStyle w:val="ConsPlusNormal"/>
              <w:jc w:val="center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в % к пред</w:t>
            </w:r>
            <w:proofErr w:type="gramStart"/>
            <w:r w:rsidRPr="00D73D29">
              <w:rPr>
                <w:rFonts w:ascii="PT Astra Serif" w:hAnsi="PT Astra Serif"/>
                <w:sz w:val="12"/>
                <w:szCs w:val="12"/>
              </w:rPr>
              <w:t>.</w:t>
            </w:r>
            <w:proofErr w:type="gramEnd"/>
            <w:r w:rsidRPr="00D73D29">
              <w:rPr>
                <w:rFonts w:ascii="PT Astra Serif" w:hAnsi="PT Astra Serif"/>
                <w:sz w:val="12"/>
                <w:szCs w:val="12"/>
              </w:rPr>
              <w:t xml:space="preserve"> </w:t>
            </w:r>
            <w:proofErr w:type="gramStart"/>
            <w:r w:rsidRPr="00D73D29">
              <w:rPr>
                <w:rFonts w:ascii="PT Astra Serif" w:hAnsi="PT Astra Serif"/>
                <w:sz w:val="12"/>
                <w:szCs w:val="12"/>
              </w:rPr>
              <w:t>г</w:t>
            </w:r>
            <w:proofErr w:type="gramEnd"/>
            <w:r w:rsidRPr="00D73D29">
              <w:rPr>
                <w:rFonts w:ascii="PT Astra Serif" w:hAnsi="PT Astra Serif"/>
                <w:sz w:val="12"/>
                <w:szCs w:val="12"/>
              </w:rPr>
              <w:t>оду</w:t>
            </w:r>
          </w:p>
        </w:tc>
        <w:tc>
          <w:tcPr>
            <w:tcW w:w="1276" w:type="dxa"/>
            <w:vAlign w:val="bottom"/>
          </w:tcPr>
          <w:p w:rsidR="00D73D29" w:rsidRPr="00D73D29" w:rsidRDefault="00D73D29">
            <w:pPr>
              <w:pStyle w:val="ConsPlusNormal"/>
              <w:jc w:val="center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консервативный</w:t>
            </w:r>
          </w:p>
        </w:tc>
        <w:tc>
          <w:tcPr>
            <w:tcW w:w="708" w:type="dxa"/>
            <w:vMerge w:val="restart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94,7</w:t>
            </w:r>
          </w:p>
        </w:tc>
        <w:tc>
          <w:tcPr>
            <w:tcW w:w="709" w:type="dxa"/>
            <w:vMerge w:val="restart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113,9</w:t>
            </w:r>
          </w:p>
        </w:tc>
        <w:tc>
          <w:tcPr>
            <w:tcW w:w="709" w:type="dxa"/>
            <w:vMerge w:val="restart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103,2</w:t>
            </w:r>
          </w:p>
        </w:tc>
        <w:tc>
          <w:tcPr>
            <w:tcW w:w="709" w:type="dxa"/>
            <w:vMerge w:val="restart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100,5</w:t>
            </w: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100,3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100,4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99,3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100,0</w:t>
            </w: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99,7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100,0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99,8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100,7</w:t>
            </w: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100,0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100,7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100,5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101,1</w:t>
            </w: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101,4</w:t>
            </w:r>
          </w:p>
        </w:tc>
      </w:tr>
      <w:tr w:rsidR="00D73D29" w:rsidRPr="00D73D29" w:rsidTr="00D73D29">
        <w:tc>
          <w:tcPr>
            <w:tcW w:w="1338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1276" w:type="dxa"/>
            <w:vAlign w:val="bottom"/>
          </w:tcPr>
          <w:p w:rsidR="00D73D29" w:rsidRPr="00D73D29" w:rsidRDefault="00D73D29">
            <w:pPr>
              <w:pStyle w:val="ConsPlusNormal"/>
              <w:jc w:val="center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базовый</w:t>
            </w:r>
          </w:p>
        </w:tc>
        <w:tc>
          <w:tcPr>
            <w:tcW w:w="708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100,9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100,8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99,7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100,1</w:t>
            </w: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100,0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100,1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100,0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101,8</w:t>
            </w: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100,4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101,0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100,8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101,5</w:t>
            </w: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101,8</w:t>
            </w:r>
          </w:p>
        </w:tc>
      </w:tr>
      <w:tr w:rsidR="00D73D29" w:rsidRPr="00D73D29" w:rsidTr="00D73D29">
        <w:tc>
          <w:tcPr>
            <w:tcW w:w="1338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1276" w:type="dxa"/>
            <w:vAlign w:val="bottom"/>
          </w:tcPr>
          <w:p w:rsidR="00D73D29" w:rsidRPr="00D73D29" w:rsidRDefault="00D73D29">
            <w:pPr>
              <w:pStyle w:val="ConsPlusNormal"/>
              <w:jc w:val="center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целевой</w:t>
            </w:r>
          </w:p>
        </w:tc>
        <w:tc>
          <w:tcPr>
            <w:tcW w:w="708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101,2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101,0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100,0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100,3</w:t>
            </w: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100,2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100,2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100,1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102,4</w:t>
            </w: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100,6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101,8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101,0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101,9</w:t>
            </w: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102,0</w:t>
            </w:r>
          </w:p>
        </w:tc>
      </w:tr>
      <w:tr w:rsidR="00D73D29" w:rsidRPr="00D73D29" w:rsidTr="00D73D29">
        <w:tc>
          <w:tcPr>
            <w:tcW w:w="15371" w:type="dxa"/>
            <w:gridSpan w:val="20"/>
            <w:vAlign w:val="bottom"/>
          </w:tcPr>
          <w:p w:rsidR="00D73D29" w:rsidRPr="00D73D29" w:rsidRDefault="00D73D29">
            <w:pPr>
              <w:pStyle w:val="ConsPlusNormal"/>
              <w:outlineLvl w:val="3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Раздел E "Водоснабжение; водоотведение, организация сбора и утилизации отходов, деятельность по ликвидации загрязнений"</w:t>
            </w:r>
          </w:p>
        </w:tc>
      </w:tr>
      <w:tr w:rsidR="00D73D29" w:rsidRPr="00D73D29" w:rsidTr="00D73D29">
        <w:tc>
          <w:tcPr>
            <w:tcW w:w="1338" w:type="dxa"/>
            <w:vMerge w:val="restart"/>
            <w:vAlign w:val="bottom"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- в действующих ценах</w:t>
            </w:r>
          </w:p>
        </w:tc>
        <w:tc>
          <w:tcPr>
            <w:tcW w:w="709" w:type="dxa"/>
            <w:vMerge w:val="restart"/>
            <w:vAlign w:val="bottom"/>
          </w:tcPr>
          <w:p w:rsidR="00D73D29" w:rsidRPr="00D73D29" w:rsidRDefault="00D73D29">
            <w:pPr>
              <w:pStyle w:val="ConsPlusNormal"/>
              <w:jc w:val="center"/>
              <w:rPr>
                <w:rFonts w:ascii="PT Astra Serif" w:hAnsi="PT Astra Serif"/>
                <w:sz w:val="12"/>
                <w:szCs w:val="12"/>
              </w:rPr>
            </w:pPr>
            <w:proofErr w:type="gramStart"/>
            <w:r w:rsidRPr="00D73D29">
              <w:rPr>
                <w:rFonts w:ascii="PT Astra Serif" w:hAnsi="PT Astra Serif"/>
                <w:sz w:val="12"/>
                <w:szCs w:val="12"/>
              </w:rPr>
              <w:t>млн</w:t>
            </w:r>
            <w:proofErr w:type="gramEnd"/>
            <w:r w:rsidRPr="00D73D29">
              <w:rPr>
                <w:rFonts w:ascii="PT Astra Serif" w:hAnsi="PT Astra Serif"/>
                <w:sz w:val="12"/>
                <w:szCs w:val="12"/>
              </w:rPr>
              <w:t xml:space="preserve"> рублей</w:t>
            </w:r>
          </w:p>
        </w:tc>
        <w:tc>
          <w:tcPr>
            <w:tcW w:w="1276" w:type="dxa"/>
            <w:vAlign w:val="bottom"/>
          </w:tcPr>
          <w:p w:rsidR="00D73D29" w:rsidRPr="00D73D29" w:rsidRDefault="00D73D29">
            <w:pPr>
              <w:pStyle w:val="ConsPlusNormal"/>
              <w:jc w:val="center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консервативный</w:t>
            </w:r>
          </w:p>
        </w:tc>
        <w:tc>
          <w:tcPr>
            <w:tcW w:w="708" w:type="dxa"/>
            <w:vMerge w:val="restart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9612,5</w:t>
            </w:r>
          </w:p>
        </w:tc>
        <w:tc>
          <w:tcPr>
            <w:tcW w:w="709" w:type="dxa"/>
            <w:vMerge w:val="restart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10657,0</w:t>
            </w:r>
          </w:p>
        </w:tc>
        <w:tc>
          <w:tcPr>
            <w:tcW w:w="709" w:type="dxa"/>
            <w:vMerge w:val="restart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10082,0</w:t>
            </w:r>
          </w:p>
        </w:tc>
        <w:tc>
          <w:tcPr>
            <w:tcW w:w="709" w:type="dxa"/>
            <w:vMerge w:val="restart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10088,9</w:t>
            </w: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10630,7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11311,0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12245,6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12740,3</w:t>
            </w: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13190,1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13816,7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14458,7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15308,9</w:t>
            </w: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16083,2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16996,5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18013,7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19110,7</w:t>
            </w: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20195,6</w:t>
            </w:r>
          </w:p>
        </w:tc>
      </w:tr>
      <w:tr w:rsidR="00D73D29" w:rsidRPr="00D73D29" w:rsidTr="00D73D29">
        <w:tc>
          <w:tcPr>
            <w:tcW w:w="1338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1276" w:type="dxa"/>
            <w:vAlign w:val="bottom"/>
          </w:tcPr>
          <w:p w:rsidR="00D73D29" w:rsidRPr="00D73D29" w:rsidRDefault="00D73D29">
            <w:pPr>
              <w:pStyle w:val="ConsPlusNormal"/>
              <w:jc w:val="center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базовый</w:t>
            </w:r>
          </w:p>
        </w:tc>
        <w:tc>
          <w:tcPr>
            <w:tcW w:w="708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10724,1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11543,5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12569,6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13218,8</w:t>
            </w: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13928,5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14747,8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15676,3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16760,3</w:t>
            </w: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17988,7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19307,2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20682,3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22048,5</w:t>
            </w: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23687,4</w:t>
            </w:r>
          </w:p>
        </w:tc>
      </w:tr>
      <w:tr w:rsidR="00D73D29" w:rsidRPr="00D73D29" w:rsidTr="00D73D29">
        <w:tc>
          <w:tcPr>
            <w:tcW w:w="1338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1276" w:type="dxa"/>
            <w:vAlign w:val="bottom"/>
          </w:tcPr>
          <w:p w:rsidR="00D73D29" w:rsidRPr="00D73D29" w:rsidRDefault="00D73D29">
            <w:pPr>
              <w:pStyle w:val="ConsPlusNormal"/>
              <w:jc w:val="center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целевой</w:t>
            </w:r>
          </w:p>
        </w:tc>
        <w:tc>
          <w:tcPr>
            <w:tcW w:w="708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10786,6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11666,7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12752,6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13634,3</w:t>
            </w: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14562,5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15509,3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16565,7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17848,6</w:t>
            </w: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19305,1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20840,1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22410,8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24053,4</w:t>
            </w: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25991,2</w:t>
            </w:r>
          </w:p>
        </w:tc>
      </w:tr>
      <w:tr w:rsidR="00D73D29" w:rsidRPr="00D73D29" w:rsidTr="00D73D29">
        <w:tc>
          <w:tcPr>
            <w:tcW w:w="1338" w:type="dxa"/>
            <w:vMerge w:val="restart"/>
            <w:vAlign w:val="bottom"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- индекс промышленного производства</w:t>
            </w:r>
          </w:p>
        </w:tc>
        <w:tc>
          <w:tcPr>
            <w:tcW w:w="709" w:type="dxa"/>
            <w:vMerge w:val="restart"/>
            <w:vAlign w:val="bottom"/>
          </w:tcPr>
          <w:p w:rsidR="00D73D29" w:rsidRPr="00D73D29" w:rsidRDefault="00D73D29">
            <w:pPr>
              <w:pStyle w:val="ConsPlusNormal"/>
              <w:jc w:val="center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в % к пред</w:t>
            </w:r>
            <w:proofErr w:type="gramStart"/>
            <w:r w:rsidRPr="00D73D29">
              <w:rPr>
                <w:rFonts w:ascii="PT Astra Serif" w:hAnsi="PT Astra Serif"/>
                <w:sz w:val="12"/>
                <w:szCs w:val="12"/>
              </w:rPr>
              <w:t>.</w:t>
            </w:r>
            <w:proofErr w:type="gramEnd"/>
            <w:r w:rsidRPr="00D73D29">
              <w:rPr>
                <w:rFonts w:ascii="PT Astra Serif" w:hAnsi="PT Astra Serif"/>
                <w:sz w:val="12"/>
                <w:szCs w:val="12"/>
              </w:rPr>
              <w:t xml:space="preserve"> </w:t>
            </w:r>
            <w:proofErr w:type="gramStart"/>
            <w:r w:rsidRPr="00D73D29">
              <w:rPr>
                <w:rFonts w:ascii="PT Astra Serif" w:hAnsi="PT Astra Serif"/>
                <w:sz w:val="12"/>
                <w:szCs w:val="12"/>
              </w:rPr>
              <w:t>г</w:t>
            </w:r>
            <w:proofErr w:type="gramEnd"/>
            <w:r w:rsidRPr="00D73D29">
              <w:rPr>
                <w:rFonts w:ascii="PT Astra Serif" w:hAnsi="PT Astra Serif"/>
                <w:sz w:val="12"/>
                <w:szCs w:val="12"/>
              </w:rPr>
              <w:t>оду</w:t>
            </w:r>
          </w:p>
        </w:tc>
        <w:tc>
          <w:tcPr>
            <w:tcW w:w="1276" w:type="dxa"/>
            <w:vAlign w:val="bottom"/>
          </w:tcPr>
          <w:p w:rsidR="00D73D29" w:rsidRPr="00D73D29" w:rsidRDefault="00D73D29">
            <w:pPr>
              <w:pStyle w:val="ConsPlusNormal"/>
              <w:jc w:val="center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консервативный</w:t>
            </w:r>
          </w:p>
        </w:tc>
        <w:tc>
          <w:tcPr>
            <w:tcW w:w="708" w:type="dxa"/>
            <w:vMerge w:val="restart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101,7</w:t>
            </w:r>
          </w:p>
        </w:tc>
        <w:tc>
          <w:tcPr>
            <w:tcW w:w="709" w:type="dxa"/>
            <w:vMerge w:val="restart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103,0</w:t>
            </w:r>
          </w:p>
        </w:tc>
        <w:tc>
          <w:tcPr>
            <w:tcW w:w="709" w:type="dxa"/>
            <w:vMerge w:val="restart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93,7</w:t>
            </w:r>
          </w:p>
        </w:tc>
        <w:tc>
          <w:tcPr>
            <w:tcW w:w="709" w:type="dxa"/>
            <w:vMerge w:val="restart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88,4</w:t>
            </w: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102,5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103,3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103,8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101,8</w:t>
            </w: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101,5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101,7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101,5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102,3</w:t>
            </w: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101,8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102,7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102,5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103,0</w:t>
            </w: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102,4</w:t>
            </w:r>
          </w:p>
        </w:tc>
      </w:tr>
      <w:tr w:rsidR="00D73D29" w:rsidRPr="00D73D29" w:rsidTr="00D73D29">
        <w:tc>
          <w:tcPr>
            <w:tcW w:w="1338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1276" w:type="dxa"/>
            <w:vAlign w:val="bottom"/>
          </w:tcPr>
          <w:p w:rsidR="00D73D29" w:rsidRPr="00D73D29" w:rsidRDefault="00D73D29">
            <w:pPr>
              <w:pStyle w:val="ConsPlusNormal"/>
              <w:jc w:val="center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базовый</w:t>
            </w:r>
          </w:p>
        </w:tc>
        <w:tc>
          <w:tcPr>
            <w:tcW w:w="708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103,1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104,0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104,2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102,6</w:t>
            </w: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103,0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102,5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102,8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103,2</w:t>
            </w: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103,7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103,8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103,5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103,2</w:t>
            </w: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103,8</w:t>
            </w:r>
          </w:p>
        </w:tc>
      </w:tr>
      <w:tr w:rsidR="00D73D29" w:rsidRPr="00D73D29" w:rsidTr="00D73D29">
        <w:tc>
          <w:tcPr>
            <w:tcW w:w="1338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1276" w:type="dxa"/>
            <w:vAlign w:val="bottom"/>
          </w:tcPr>
          <w:p w:rsidR="00D73D29" w:rsidRPr="00D73D29" w:rsidRDefault="00D73D29">
            <w:pPr>
              <w:pStyle w:val="ConsPlusNormal"/>
              <w:jc w:val="center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целевой</w:t>
            </w:r>
          </w:p>
        </w:tc>
        <w:tc>
          <w:tcPr>
            <w:tcW w:w="708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103,5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104,3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104,5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103,8</w:t>
            </w: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104,0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102,9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103,1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103,8</w:t>
            </w: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104,0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104,1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103,7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103,7</w:t>
            </w: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103,9</w:t>
            </w:r>
          </w:p>
        </w:tc>
      </w:tr>
      <w:tr w:rsidR="00D73D29" w:rsidRPr="00D73D29" w:rsidTr="00D73D29">
        <w:tc>
          <w:tcPr>
            <w:tcW w:w="1338" w:type="dxa"/>
            <w:vMerge w:val="restart"/>
            <w:vAlign w:val="bottom"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Продукция сельского хозяйства в хозяйствах всех категорий в действующих ценах</w:t>
            </w:r>
          </w:p>
        </w:tc>
        <w:tc>
          <w:tcPr>
            <w:tcW w:w="709" w:type="dxa"/>
            <w:vMerge w:val="restart"/>
            <w:vAlign w:val="bottom"/>
          </w:tcPr>
          <w:p w:rsidR="00D73D29" w:rsidRPr="00D73D29" w:rsidRDefault="00D73D29">
            <w:pPr>
              <w:pStyle w:val="ConsPlusNormal"/>
              <w:jc w:val="center"/>
              <w:rPr>
                <w:rFonts w:ascii="PT Astra Serif" w:hAnsi="PT Astra Serif"/>
                <w:sz w:val="12"/>
                <w:szCs w:val="12"/>
              </w:rPr>
            </w:pPr>
            <w:proofErr w:type="gramStart"/>
            <w:r w:rsidRPr="00D73D29">
              <w:rPr>
                <w:rFonts w:ascii="PT Astra Serif" w:hAnsi="PT Astra Serif"/>
                <w:sz w:val="12"/>
                <w:szCs w:val="12"/>
              </w:rPr>
              <w:t>млн</w:t>
            </w:r>
            <w:proofErr w:type="gramEnd"/>
            <w:r w:rsidRPr="00D73D29">
              <w:rPr>
                <w:rFonts w:ascii="PT Astra Serif" w:hAnsi="PT Astra Serif"/>
                <w:sz w:val="12"/>
                <w:szCs w:val="12"/>
              </w:rPr>
              <w:t xml:space="preserve"> рублей</w:t>
            </w:r>
          </w:p>
        </w:tc>
        <w:tc>
          <w:tcPr>
            <w:tcW w:w="1276" w:type="dxa"/>
            <w:vAlign w:val="bottom"/>
          </w:tcPr>
          <w:p w:rsidR="00D73D29" w:rsidRPr="00D73D29" w:rsidRDefault="00D73D29">
            <w:pPr>
              <w:pStyle w:val="ConsPlusNormal"/>
              <w:jc w:val="center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консервативный</w:t>
            </w:r>
          </w:p>
        </w:tc>
        <w:tc>
          <w:tcPr>
            <w:tcW w:w="708" w:type="dxa"/>
            <w:vMerge w:val="restart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34556,0</w:t>
            </w:r>
          </w:p>
        </w:tc>
        <w:tc>
          <w:tcPr>
            <w:tcW w:w="709" w:type="dxa"/>
            <w:vMerge w:val="restart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39140,8</w:t>
            </w:r>
          </w:p>
        </w:tc>
        <w:tc>
          <w:tcPr>
            <w:tcW w:w="709" w:type="dxa"/>
            <w:vMerge w:val="restart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44347,7</w:t>
            </w:r>
          </w:p>
        </w:tc>
        <w:tc>
          <w:tcPr>
            <w:tcW w:w="709" w:type="dxa"/>
            <w:vMerge w:val="restart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43618,7</w:t>
            </w: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46125,9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48044,8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50193,8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52662,3</w:t>
            </w: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55415,3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58309,9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61418,8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64562,7</w:t>
            </w: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67935,1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71415,4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74853,0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78302,8</w:t>
            </w: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81829,9</w:t>
            </w:r>
          </w:p>
        </w:tc>
      </w:tr>
      <w:tr w:rsidR="00D73D29" w:rsidRPr="00D73D29" w:rsidTr="00D73D29">
        <w:tc>
          <w:tcPr>
            <w:tcW w:w="1338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1276" w:type="dxa"/>
            <w:vAlign w:val="bottom"/>
          </w:tcPr>
          <w:p w:rsidR="00D73D29" w:rsidRPr="00D73D29" w:rsidRDefault="00D73D29">
            <w:pPr>
              <w:pStyle w:val="ConsPlusNormal"/>
              <w:jc w:val="center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базовый</w:t>
            </w:r>
          </w:p>
        </w:tc>
        <w:tc>
          <w:tcPr>
            <w:tcW w:w="708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47520,4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49952,3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52513,3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55646,2</w:t>
            </w: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59022,5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62663,6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66527,3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70701,0</w:t>
            </w: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75062,5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79616,9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84283,7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89050,7</w:t>
            </w: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94180,2</w:t>
            </w:r>
          </w:p>
        </w:tc>
      </w:tr>
      <w:tr w:rsidR="00D73D29" w:rsidRPr="00D73D29" w:rsidTr="00D73D29">
        <w:tc>
          <w:tcPr>
            <w:tcW w:w="1338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1276" w:type="dxa"/>
            <w:vAlign w:val="bottom"/>
          </w:tcPr>
          <w:p w:rsidR="00D73D29" w:rsidRPr="00D73D29" w:rsidRDefault="00D73D29">
            <w:pPr>
              <w:pStyle w:val="ConsPlusNormal"/>
              <w:jc w:val="center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целевой</w:t>
            </w:r>
          </w:p>
        </w:tc>
        <w:tc>
          <w:tcPr>
            <w:tcW w:w="708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48227,3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50979,4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53932,5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57357,9</w:t>
            </w: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61139,2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65168,3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69597,5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74184,0</w:t>
            </w: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79072,7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84285,5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89668,0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95300,7</w:t>
            </w: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101386,6</w:t>
            </w:r>
          </w:p>
        </w:tc>
      </w:tr>
      <w:tr w:rsidR="00D73D29" w:rsidRPr="00D73D29" w:rsidTr="00D73D29">
        <w:tc>
          <w:tcPr>
            <w:tcW w:w="1338" w:type="dxa"/>
            <w:vMerge w:val="restart"/>
            <w:vAlign w:val="bottom"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Индекс производства продукции сельского хозяйства в хозяйствах всех категорий в сопоставимых ценах</w:t>
            </w:r>
          </w:p>
        </w:tc>
        <w:tc>
          <w:tcPr>
            <w:tcW w:w="709" w:type="dxa"/>
            <w:vMerge w:val="restart"/>
            <w:vAlign w:val="bottom"/>
          </w:tcPr>
          <w:p w:rsidR="00D73D29" w:rsidRPr="00D73D29" w:rsidRDefault="00D73D29">
            <w:pPr>
              <w:pStyle w:val="ConsPlusNormal"/>
              <w:jc w:val="center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в % к пред</w:t>
            </w:r>
            <w:proofErr w:type="gramStart"/>
            <w:r w:rsidRPr="00D73D29">
              <w:rPr>
                <w:rFonts w:ascii="PT Astra Serif" w:hAnsi="PT Astra Serif"/>
                <w:sz w:val="12"/>
                <w:szCs w:val="12"/>
              </w:rPr>
              <w:t>.</w:t>
            </w:r>
            <w:proofErr w:type="gramEnd"/>
            <w:r w:rsidRPr="00D73D29">
              <w:rPr>
                <w:rFonts w:ascii="PT Astra Serif" w:hAnsi="PT Astra Serif"/>
                <w:sz w:val="12"/>
                <w:szCs w:val="12"/>
              </w:rPr>
              <w:t xml:space="preserve"> </w:t>
            </w:r>
            <w:proofErr w:type="gramStart"/>
            <w:r w:rsidRPr="00D73D29">
              <w:rPr>
                <w:rFonts w:ascii="PT Astra Serif" w:hAnsi="PT Astra Serif"/>
                <w:sz w:val="12"/>
                <w:szCs w:val="12"/>
              </w:rPr>
              <w:t>г</w:t>
            </w:r>
            <w:proofErr w:type="gramEnd"/>
            <w:r w:rsidRPr="00D73D29">
              <w:rPr>
                <w:rFonts w:ascii="PT Astra Serif" w:hAnsi="PT Astra Serif"/>
                <w:sz w:val="12"/>
                <w:szCs w:val="12"/>
              </w:rPr>
              <w:t>оду</w:t>
            </w:r>
          </w:p>
        </w:tc>
        <w:tc>
          <w:tcPr>
            <w:tcW w:w="1276" w:type="dxa"/>
            <w:vAlign w:val="bottom"/>
          </w:tcPr>
          <w:p w:rsidR="00D73D29" w:rsidRPr="00D73D29" w:rsidRDefault="00D73D29">
            <w:pPr>
              <w:pStyle w:val="ConsPlusNormal"/>
              <w:jc w:val="center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консервативный</w:t>
            </w:r>
          </w:p>
        </w:tc>
        <w:tc>
          <w:tcPr>
            <w:tcW w:w="708" w:type="dxa"/>
            <w:vMerge w:val="restart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105,8</w:t>
            </w:r>
          </w:p>
        </w:tc>
        <w:tc>
          <w:tcPr>
            <w:tcW w:w="709" w:type="dxa"/>
            <w:vMerge w:val="restart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99,8</w:t>
            </w:r>
          </w:p>
        </w:tc>
        <w:tc>
          <w:tcPr>
            <w:tcW w:w="709" w:type="dxa"/>
            <w:vMerge w:val="restart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103,2</w:t>
            </w:r>
          </w:p>
        </w:tc>
        <w:tc>
          <w:tcPr>
            <w:tcW w:w="709" w:type="dxa"/>
            <w:vMerge w:val="restart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97,7</w:t>
            </w: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98,7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100,3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100,4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100,4</w:t>
            </w: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100,6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100,5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100,5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100,4</w:t>
            </w: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100,5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100,5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100,3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100,2</w:t>
            </w: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100,1</w:t>
            </w:r>
          </w:p>
        </w:tc>
      </w:tr>
      <w:tr w:rsidR="00D73D29" w:rsidRPr="00D73D29" w:rsidTr="00D73D29">
        <w:tc>
          <w:tcPr>
            <w:tcW w:w="1338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1276" w:type="dxa"/>
            <w:vAlign w:val="bottom"/>
          </w:tcPr>
          <w:p w:rsidR="00D73D29" w:rsidRPr="00D73D29" w:rsidRDefault="00D73D29">
            <w:pPr>
              <w:pStyle w:val="ConsPlusNormal"/>
              <w:jc w:val="center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базовый</w:t>
            </w:r>
          </w:p>
        </w:tc>
        <w:tc>
          <w:tcPr>
            <w:tcW w:w="708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101,9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100,9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101,0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101,5</w:t>
            </w: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101,5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101,5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101,4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101,6</w:t>
            </w: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101,5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101,5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101,4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101,3</w:t>
            </w: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101,4</w:t>
            </w:r>
          </w:p>
        </w:tc>
      </w:tr>
      <w:tr w:rsidR="00D73D29" w:rsidRPr="00D73D29" w:rsidTr="00D73D29">
        <w:tc>
          <w:tcPr>
            <w:tcW w:w="1338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1276" w:type="dxa"/>
            <w:vAlign w:val="bottom"/>
          </w:tcPr>
          <w:p w:rsidR="00D73D29" w:rsidRPr="00D73D29" w:rsidRDefault="00D73D29">
            <w:pPr>
              <w:pStyle w:val="ConsPlusNormal"/>
              <w:jc w:val="center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целевой</w:t>
            </w:r>
          </w:p>
        </w:tc>
        <w:tc>
          <w:tcPr>
            <w:tcW w:w="708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103,5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101,5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101,6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102,0</w:t>
            </w: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102,1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102,0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102,1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102,0</w:t>
            </w: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102,0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102,1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102,0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101,9</w:t>
            </w: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102,0</w:t>
            </w:r>
          </w:p>
        </w:tc>
      </w:tr>
      <w:tr w:rsidR="00D73D29" w:rsidRPr="00D73D29" w:rsidTr="00D73D29">
        <w:tc>
          <w:tcPr>
            <w:tcW w:w="1338" w:type="dxa"/>
            <w:vMerge w:val="restart"/>
            <w:vAlign w:val="bottom"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Объем инвестиций в основной капитал</w:t>
            </w:r>
          </w:p>
        </w:tc>
        <w:tc>
          <w:tcPr>
            <w:tcW w:w="709" w:type="dxa"/>
            <w:vMerge w:val="restart"/>
            <w:vAlign w:val="bottom"/>
          </w:tcPr>
          <w:p w:rsidR="00D73D29" w:rsidRPr="00D73D29" w:rsidRDefault="00D73D29">
            <w:pPr>
              <w:pStyle w:val="ConsPlusNormal"/>
              <w:jc w:val="center"/>
              <w:rPr>
                <w:rFonts w:ascii="PT Astra Serif" w:hAnsi="PT Astra Serif"/>
                <w:sz w:val="12"/>
                <w:szCs w:val="12"/>
              </w:rPr>
            </w:pPr>
            <w:proofErr w:type="gramStart"/>
            <w:r w:rsidRPr="00D73D29">
              <w:rPr>
                <w:rFonts w:ascii="PT Astra Serif" w:hAnsi="PT Astra Serif"/>
                <w:sz w:val="12"/>
                <w:szCs w:val="12"/>
              </w:rPr>
              <w:t>млн</w:t>
            </w:r>
            <w:proofErr w:type="gramEnd"/>
            <w:r w:rsidRPr="00D73D29">
              <w:rPr>
                <w:rFonts w:ascii="PT Astra Serif" w:hAnsi="PT Astra Serif"/>
                <w:sz w:val="12"/>
                <w:szCs w:val="12"/>
              </w:rPr>
              <w:t xml:space="preserve"> рублей</w:t>
            </w:r>
          </w:p>
        </w:tc>
        <w:tc>
          <w:tcPr>
            <w:tcW w:w="1276" w:type="dxa"/>
            <w:vAlign w:val="bottom"/>
          </w:tcPr>
          <w:p w:rsidR="00D73D29" w:rsidRPr="00D73D29" w:rsidRDefault="00D73D29">
            <w:pPr>
              <w:pStyle w:val="ConsPlusNormal"/>
              <w:jc w:val="center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консервативный</w:t>
            </w:r>
          </w:p>
        </w:tc>
        <w:tc>
          <w:tcPr>
            <w:tcW w:w="708" w:type="dxa"/>
            <w:vMerge w:val="restart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101246,6</w:t>
            </w:r>
          </w:p>
        </w:tc>
        <w:tc>
          <w:tcPr>
            <w:tcW w:w="709" w:type="dxa"/>
            <w:vMerge w:val="restart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107764,0</w:t>
            </w:r>
          </w:p>
        </w:tc>
        <w:tc>
          <w:tcPr>
            <w:tcW w:w="709" w:type="dxa"/>
            <w:vMerge w:val="restart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123553,0</w:t>
            </w:r>
          </w:p>
        </w:tc>
        <w:tc>
          <w:tcPr>
            <w:tcW w:w="709" w:type="dxa"/>
            <w:vMerge w:val="restart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131630,1</w:t>
            </w: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138620,3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135410,5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136018,8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138841,5</w:t>
            </w: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141307,0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143678,8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145650,7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147812,0</w:t>
            </w: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150477,6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152574,4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154541,5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156383,7</w:t>
            </w: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158410,4</w:t>
            </w:r>
          </w:p>
        </w:tc>
      </w:tr>
      <w:tr w:rsidR="00D73D29" w:rsidRPr="00D73D29" w:rsidTr="00D73D29">
        <w:tc>
          <w:tcPr>
            <w:tcW w:w="1338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1276" w:type="dxa"/>
            <w:vAlign w:val="bottom"/>
          </w:tcPr>
          <w:p w:rsidR="00D73D29" w:rsidRPr="00D73D29" w:rsidRDefault="00D73D29">
            <w:pPr>
              <w:pStyle w:val="ConsPlusNormal"/>
              <w:jc w:val="center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базовый</w:t>
            </w:r>
          </w:p>
        </w:tc>
        <w:tc>
          <w:tcPr>
            <w:tcW w:w="708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166941,9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171099,1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173458,9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183796,7</w:t>
            </w: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195524,8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208210,4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221723,9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232653,6</w:t>
            </w: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242676,7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255910,6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270937,7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287410,7</w:t>
            </w: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302501,8</w:t>
            </w:r>
          </w:p>
        </w:tc>
      </w:tr>
      <w:tr w:rsidR="00D73D29" w:rsidRPr="00D73D29" w:rsidTr="00D73D29">
        <w:tc>
          <w:tcPr>
            <w:tcW w:w="1338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1276" w:type="dxa"/>
            <w:vAlign w:val="bottom"/>
          </w:tcPr>
          <w:p w:rsidR="00D73D29" w:rsidRPr="00D73D29" w:rsidRDefault="00D73D29">
            <w:pPr>
              <w:pStyle w:val="ConsPlusNormal"/>
              <w:jc w:val="center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целевой</w:t>
            </w:r>
          </w:p>
        </w:tc>
        <w:tc>
          <w:tcPr>
            <w:tcW w:w="708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172311,4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179481,8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184944,5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201577,5</w:t>
            </w: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219706,6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239695,0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261750,8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283381,9</w:t>
            </w: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302674,5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328317,1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356473,6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387413,3</w:t>
            </w: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419830,9</w:t>
            </w:r>
          </w:p>
        </w:tc>
      </w:tr>
      <w:tr w:rsidR="00D73D29" w:rsidRPr="00D73D29" w:rsidTr="00D73D29">
        <w:tc>
          <w:tcPr>
            <w:tcW w:w="1338" w:type="dxa"/>
            <w:vMerge w:val="restart"/>
            <w:vAlign w:val="bottom"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 xml:space="preserve">Темп роста инвестиций </w:t>
            </w:r>
            <w:r w:rsidRPr="00D73D29">
              <w:rPr>
                <w:rFonts w:ascii="PT Astra Serif" w:hAnsi="PT Astra Serif"/>
                <w:sz w:val="12"/>
                <w:szCs w:val="12"/>
              </w:rPr>
              <w:lastRenderedPageBreak/>
              <w:t>в основной капитал в сопоставимых ценах</w:t>
            </w:r>
          </w:p>
        </w:tc>
        <w:tc>
          <w:tcPr>
            <w:tcW w:w="709" w:type="dxa"/>
            <w:vMerge w:val="restart"/>
            <w:vAlign w:val="bottom"/>
          </w:tcPr>
          <w:p w:rsidR="00D73D29" w:rsidRPr="00D73D29" w:rsidRDefault="00D73D29">
            <w:pPr>
              <w:pStyle w:val="ConsPlusNormal"/>
              <w:jc w:val="center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lastRenderedPageBreak/>
              <w:t>в % к пред</w:t>
            </w:r>
            <w:proofErr w:type="gramStart"/>
            <w:r w:rsidRPr="00D73D29">
              <w:rPr>
                <w:rFonts w:ascii="PT Astra Serif" w:hAnsi="PT Astra Serif"/>
                <w:sz w:val="12"/>
                <w:szCs w:val="12"/>
              </w:rPr>
              <w:t>.</w:t>
            </w:r>
            <w:proofErr w:type="gramEnd"/>
            <w:r w:rsidRPr="00D73D29">
              <w:rPr>
                <w:rFonts w:ascii="PT Astra Serif" w:hAnsi="PT Astra Serif"/>
                <w:sz w:val="12"/>
                <w:szCs w:val="12"/>
              </w:rPr>
              <w:t xml:space="preserve"> </w:t>
            </w:r>
            <w:proofErr w:type="gramStart"/>
            <w:r w:rsidRPr="00D73D29">
              <w:rPr>
                <w:rFonts w:ascii="PT Astra Serif" w:hAnsi="PT Astra Serif"/>
                <w:sz w:val="12"/>
                <w:szCs w:val="12"/>
              </w:rPr>
              <w:lastRenderedPageBreak/>
              <w:t>г</w:t>
            </w:r>
            <w:proofErr w:type="gramEnd"/>
            <w:r w:rsidRPr="00D73D29">
              <w:rPr>
                <w:rFonts w:ascii="PT Astra Serif" w:hAnsi="PT Astra Serif"/>
                <w:sz w:val="12"/>
                <w:szCs w:val="12"/>
              </w:rPr>
              <w:t>оду</w:t>
            </w:r>
          </w:p>
        </w:tc>
        <w:tc>
          <w:tcPr>
            <w:tcW w:w="1276" w:type="dxa"/>
            <w:vAlign w:val="bottom"/>
          </w:tcPr>
          <w:p w:rsidR="00D73D29" w:rsidRPr="00D73D29" w:rsidRDefault="00D73D29">
            <w:pPr>
              <w:pStyle w:val="ConsPlusNormal"/>
              <w:jc w:val="center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lastRenderedPageBreak/>
              <w:t>консервативный</w:t>
            </w:r>
          </w:p>
        </w:tc>
        <w:tc>
          <w:tcPr>
            <w:tcW w:w="708" w:type="dxa"/>
            <w:vMerge w:val="restart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95,6</w:t>
            </w:r>
          </w:p>
        </w:tc>
        <w:tc>
          <w:tcPr>
            <w:tcW w:w="709" w:type="dxa"/>
            <w:vMerge w:val="restart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95,3</w:t>
            </w:r>
          </w:p>
        </w:tc>
        <w:tc>
          <w:tcPr>
            <w:tcW w:w="709" w:type="dxa"/>
            <w:vMerge w:val="restart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94,1</w:t>
            </w:r>
          </w:p>
        </w:tc>
        <w:tc>
          <w:tcPr>
            <w:tcW w:w="709" w:type="dxa"/>
            <w:vMerge w:val="restart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98,0</w:t>
            </w: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100,1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93,4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96,0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97,4</w:t>
            </w: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97,3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97,3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97,1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97,3</w:t>
            </w: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97,7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97,4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97,3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97,3</w:t>
            </w: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97,4</w:t>
            </w:r>
          </w:p>
        </w:tc>
      </w:tr>
      <w:tr w:rsidR="00D73D29" w:rsidRPr="00D73D29" w:rsidTr="00D73D29">
        <w:tc>
          <w:tcPr>
            <w:tcW w:w="1338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1276" w:type="dxa"/>
            <w:vAlign w:val="bottom"/>
          </w:tcPr>
          <w:p w:rsidR="00D73D29" w:rsidRPr="00D73D29" w:rsidRDefault="00D73D29">
            <w:pPr>
              <w:pStyle w:val="ConsPlusNormal"/>
              <w:jc w:val="center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базовый</w:t>
            </w:r>
          </w:p>
        </w:tc>
        <w:tc>
          <w:tcPr>
            <w:tcW w:w="708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120,4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97,8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96,9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101,3</w:t>
            </w: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101,8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102,0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102,1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100,7</w:t>
            </w: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100,2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101,3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101,8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102,0</w:t>
            </w: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101,3</w:t>
            </w:r>
          </w:p>
        </w:tc>
      </w:tr>
      <w:tr w:rsidR="00D73D29" w:rsidRPr="00D73D29" w:rsidTr="00D73D29">
        <w:tc>
          <w:tcPr>
            <w:tcW w:w="1338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1276" w:type="dxa"/>
            <w:vAlign w:val="bottom"/>
          </w:tcPr>
          <w:p w:rsidR="00D73D29" w:rsidRPr="00D73D29" w:rsidRDefault="00D73D29">
            <w:pPr>
              <w:pStyle w:val="ConsPlusNormal"/>
              <w:jc w:val="center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целевой</w:t>
            </w:r>
          </w:p>
        </w:tc>
        <w:tc>
          <w:tcPr>
            <w:tcW w:w="708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124,4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99,3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98,4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104,3</w:t>
            </w: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104,4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104,6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104,8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104,0</w:t>
            </w: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102,7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104,3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104,4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104,6</w:t>
            </w: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104,3</w:t>
            </w:r>
          </w:p>
        </w:tc>
      </w:tr>
      <w:tr w:rsidR="00D73D29" w:rsidRPr="00D73D29" w:rsidTr="00D73D29">
        <w:tc>
          <w:tcPr>
            <w:tcW w:w="1338" w:type="dxa"/>
            <w:vMerge w:val="restart"/>
            <w:vAlign w:val="bottom"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Объем инвестиций в основной капитал по крупным и средним организациям</w:t>
            </w:r>
          </w:p>
        </w:tc>
        <w:tc>
          <w:tcPr>
            <w:tcW w:w="709" w:type="dxa"/>
            <w:vMerge w:val="restart"/>
            <w:vAlign w:val="bottom"/>
          </w:tcPr>
          <w:p w:rsidR="00D73D29" w:rsidRPr="00D73D29" w:rsidRDefault="00D73D29">
            <w:pPr>
              <w:pStyle w:val="ConsPlusNormal"/>
              <w:jc w:val="center"/>
              <w:rPr>
                <w:rFonts w:ascii="PT Astra Serif" w:hAnsi="PT Astra Serif"/>
                <w:sz w:val="12"/>
                <w:szCs w:val="12"/>
              </w:rPr>
            </w:pPr>
            <w:proofErr w:type="gramStart"/>
            <w:r w:rsidRPr="00D73D29">
              <w:rPr>
                <w:rFonts w:ascii="PT Astra Serif" w:hAnsi="PT Astra Serif"/>
                <w:sz w:val="12"/>
                <w:szCs w:val="12"/>
              </w:rPr>
              <w:t>млн</w:t>
            </w:r>
            <w:proofErr w:type="gramEnd"/>
            <w:r w:rsidRPr="00D73D29">
              <w:rPr>
                <w:rFonts w:ascii="PT Astra Serif" w:hAnsi="PT Astra Serif"/>
                <w:sz w:val="12"/>
                <w:szCs w:val="12"/>
              </w:rPr>
              <w:t xml:space="preserve"> рублей</w:t>
            </w:r>
          </w:p>
        </w:tc>
        <w:tc>
          <w:tcPr>
            <w:tcW w:w="1276" w:type="dxa"/>
            <w:vAlign w:val="bottom"/>
          </w:tcPr>
          <w:p w:rsidR="00D73D29" w:rsidRPr="00D73D29" w:rsidRDefault="00D73D29">
            <w:pPr>
              <w:pStyle w:val="ConsPlusNormal"/>
              <w:jc w:val="center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консервативный</w:t>
            </w:r>
          </w:p>
        </w:tc>
        <w:tc>
          <w:tcPr>
            <w:tcW w:w="708" w:type="dxa"/>
            <w:vMerge w:val="restart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78485,7</w:t>
            </w:r>
          </w:p>
        </w:tc>
        <w:tc>
          <w:tcPr>
            <w:tcW w:w="709" w:type="dxa"/>
            <w:vMerge w:val="restart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88265,0</w:t>
            </w:r>
          </w:p>
        </w:tc>
        <w:tc>
          <w:tcPr>
            <w:tcW w:w="709" w:type="dxa"/>
            <w:vMerge w:val="restart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100010,4</w:t>
            </w:r>
          </w:p>
        </w:tc>
        <w:tc>
          <w:tcPr>
            <w:tcW w:w="709" w:type="dxa"/>
            <w:vMerge w:val="restart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106564,5</w:t>
            </w: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115516,9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114754,7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115270,2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120924,0</w:t>
            </w: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124715,7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128633,6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133487,7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138531,6</w:t>
            </w: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143916,8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149218,2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154870,1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160742,8</w:t>
            </w: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166503,8</w:t>
            </w:r>
          </w:p>
        </w:tc>
      </w:tr>
      <w:tr w:rsidR="00D73D29" w:rsidRPr="00D73D29" w:rsidTr="00D73D29">
        <w:tc>
          <w:tcPr>
            <w:tcW w:w="1338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1276" w:type="dxa"/>
            <w:vAlign w:val="bottom"/>
          </w:tcPr>
          <w:p w:rsidR="00D73D29" w:rsidRPr="00D73D29" w:rsidRDefault="00D73D29">
            <w:pPr>
              <w:pStyle w:val="ConsPlusNormal"/>
              <w:jc w:val="center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базовый</w:t>
            </w:r>
          </w:p>
        </w:tc>
        <w:tc>
          <w:tcPr>
            <w:tcW w:w="708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139118,2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142282,6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144549,1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152710,3</w:t>
            </w: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162933,5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174015,0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186035,1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198113,2</w:t>
            </w: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210979,3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224461,3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237875,1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251843,1</w:t>
            </w: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266113,3</w:t>
            </w:r>
          </w:p>
        </w:tc>
      </w:tr>
      <w:tr w:rsidR="00D73D29" w:rsidRPr="00D73D29" w:rsidTr="00D73D29">
        <w:tc>
          <w:tcPr>
            <w:tcW w:w="1338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1276" w:type="dxa"/>
            <w:vAlign w:val="bottom"/>
          </w:tcPr>
          <w:p w:rsidR="00D73D29" w:rsidRPr="00D73D29" w:rsidRDefault="00D73D29">
            <w:pPr>
              <w:pStyle w:val="ConsPlusNormal"/>
              <w:jc w:val="center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целевой</w:t>
            </w:r>
          </w:p>
        </w:tc>
        <w:tc>
          <w:tcPr>
            <w:tcW w:w="708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143592,8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147116,2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151593,9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165702,7</w:t>
            </w: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181124,4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197980,5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216610,5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236540,6</w:t>
            </w: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257072,3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278851,5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302185,8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326843,9</w:t>
            </w: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353174,4</w:t>
            </w:r>
          </w:p>
        </w:tc>
      </w:tr>
      <w:tr w:rsidR="00D73D29" w:rsidRPr="00D73D29" w:rsidTr="00D73D29">
        <w:tc>
          <w:tcPr>
            <w:tcW w:w="1338" w:type="dxa"/>
            <w:vMerge w:val="restart"/>
            <w:vAlign w:val="bottom"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Темп роста инвестиций в основной капитал по крупным и средним организациям в сопоставимых ценах</w:t>
            </w:r>
          </w:p>
        </w:tc>
        <w:tc>
          <w:tcPr>
            <w:tcW w:w="709" w:type="dxa"/>
            <w:vMerge w:val="restart"/>
            <w:vAlign w:val="bottom"/>
          </w:tcPr>
          <w:p w:rsidR="00D73D29" w:rsidRPr="00D73D29" w:rsidRDefault="00D73D29">
            <w:pPr>
              <w:pStyle w:val="ConsPlusNormal"/>
              <w:jc w:val="center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в % к пред</w:t>
            </w:r>
            <w:proofErr w:type="gramStart"/>
            <w:r w:rsidRPr="00D73D29">
              <w:rPr>
                <w:rFonts w:ascii="PT Astra Serif" w:hAnsi="PT Astra Serif"/>
                <w:sz w:val="12"/>
                <w:szCs w:val="12"/>
              </w:rPr>
              <w:t>.</w:t>
            </w:r>
            <w:proofErr w:type="gramEnd"/>
            <w:r w:rsidRPr="00D73D29">
              <w:rPr>
                <w:rFonts w:ascii="PT Astra Serif" w:hAnsi="PT Astra Serif"/>
                <w:sz w:val="12"/>
                <w:szCs w:val="12"/>
              </w:rPr>
              <w:t xml:space="preserve"> </w:t>
            </w:r>
            <w:proofErr w:type="gramStart"/>
            <w:r w:rsidRPr="00D73D29">
              <w:rPr>
                <w:rFonts w:ascii="PT Astra Serif" w:hAnsi="PT Astra Serif"/>
                <w:sz w:val="12"/>
                <w:szCs w:val="12"/>
              </w:rPr>
              <w:t>г</w:t>
            </w:r>
            <w:proofErr w:type="gramEnd"/>
            <w:r w:rsidRPr="00D73D29">
              <w:rPr>
                <w:rFonts w:ascii="PT Astra Serif" w:hAnsi="PT Astra Serif"/>
                <w:sz w:val="12"/>
                <w:szCs w:val="12"/>
              </w:rPr>
              <w:t>оду</w:t>
            </w:r>
          </w:p>
        </w:tc>
        <w:tc>
          <w:tcPr>
            <w:tcW w:w="1276" w:type="dxa"/>
            <w:vAlign w:val="bottom"/>
          </w:tcPr>
          <w:p w:rsidR="00D73D29" w:rsidRPr="00D73D29" w:rsidRDefault="00D73D29">
            <w:pPr>
              <w:pStyle w:val="ConsPlusNormal"/>
              <w:jc w:val="center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консервативный</w:t>
            </w:r>
          </w:p>
        </w:tc>
        <w:tc>
          <w:tcPr>
            <w:tcW w:w="708" w:type="dxa"/>
            <w:vMerge w:val="restart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95,8</w:t>
            </w:r>
          </w:p>
        </w:tc>
        <w:tc>
          <w:tcPr>
            <w:tcW w:w="709" w:type="dxa"/>
            <w:vMerge w:val="restart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101,3</w:t>
            </w:r>
          </w:p>
        </w:tc>
        <w:tc>
          <w:tcPr>
            <w:tcW w:w="709" w:type="dxa"/>
            <w:vMerge w:val="restart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93,0</w:t>
            </w:r>
          </w:p>
        </w:tc>
        <w:tc>
          <w:tcPr>
            <w:tcW w:w="709" w:type="dxa"/>
            <w:vMerge w:val="restart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97,3</w:t>
            </w: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103,0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95,0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96,0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100,1</w:t>
            </w: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98,6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98,7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99,4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99,5</w:t>
            </w: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99,7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99,6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99,7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99,8</w:t>
            </w: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99,6</w:t>
            </w:r>
          </w:p>
        </w:tc>
      </w:tr>
      <w:tr w:rsidR="00D73D29" w:rsidRPr="00D73D29" w:rsidTr="00D73D29">
        <w:tc>
          <w:tcPr>
            <w:tcW w:w="1338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1276" w:type="dxa"/>
            <w:vAlign w:val="bottom"/>
          </w:tcPr>
          <w:p w:rsidR="00D73D29" w:rsidRPr="00D73D29" w:rsidRDefault="00D73D29">
            <w:pPr>
              <w:pStyle w:val="ConsPlusNormal"/>
              <w:jc w:val="center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базовый</w:t>
            </w:r>
          </w:p>
        </w:tc>
        <w:tc>
          <w:tcPr>
            <w:tcW w:w="708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124,0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97,6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97,1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101,0</w:t>
            </w: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102,1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102,3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102,5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102,2</w:t>
            </w: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102,3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102,2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101,9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101,8</w:t>
            </w: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101,7</w:t>
            </w:r>
          </w:p>
        </w:tc>
      </w:tr>
      <w:tr w:rsidR="00D73D29" w:rsidRPr="00D73D29" w:rsidTr="00D73D29">
        <w:tc>
          <w:tcPr>
            <w:tcW w:w="1338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1276" w:type="dxa"/>
            <w:vAlign w:val="bottom"/>
          </w:tcPr>
          <w:p w:rsidR="00D73D29" w:rsidRPr="00D73D29" w:rsidRDefault="00D73D29">
            <w:pPr>
              <w:pStyle w:val="ConsPlusNormal"/>
              <w:jc w:val="center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целевой</w:t>
            </w:r>
          </w:p>
        </w:tc>
        <w:tc>
          <w:tcPr>
            <w:tcW w:w="708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127,8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97,7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98,4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104,6</w:t>
            </w: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104,7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104,8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105,0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104,9</w:t>
            </w: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104,5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104,3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104,2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104,1</w:t>
            </w: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104,0</w:t>
            </w:r>
          </w:p>
        </w:tc>
      </w:tr>
      <w:tr w:rsidR="00D73D29" w:rsidRPr="00D73D29" w:rsidTr="00D73D29">
        <w:tc>
          <w:tcPr>
            <w:tcW w:w="15371" w:type="dxa"/>
            <w:gridSpan w:val="20"/>
            <w:vAlign w:val="bottom"/>
          </w:tcPr>
          <w:p w:rsidR="00D73D29" w:rsidRPr="00D73D29" w:rsidRDefault="00D73D29">
            <w:pPr>
              <w:pStyle w:val="ConsPlusNormal"/>
              <w:outlineLvl w:val="2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Объем платных услуг населению</w:t>
            </w:r>
          </w:p>
        </w:tc>
      </w:tr>
      <w:tr w:rsidR="00D73D29" w:rsidRPr="00D73D29" w:rsidTr="00D73D29">
        <w:tc>
          <w:tcPr>
            <w:tcW w:w="1338" w:type="dxa"/>
            <w:vMerge w:val="restart"/>
            <w:vAlign w:val="bottom"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- в действующих ценах</w:t>
            </w:r>
          </w:p>
        </w:tc>
        <w:tc>
          <w:tcPr>
            <w:tcW w:w="709" w:type="dxa"/>
            <w:vMerge w:val="restart"/>
            <w:vAlign w:val="bottom"/>
          </w:tcPr>
          <w:p w:rsidR="00D73D29" w:rsidRPr="00D73D29" w:rsidRDefault="00D73D29">
            <w:pPr>
              <w:pStyle w:val="ConsPlusNormal"/>
              <w:jc w:val="center"/>
              <w:rPr>
                <w:rFonts w:ascii="PT Astra Serif" w:hAnsi="PT Astra Serif"/>
                <w:sz w:val="12"/>
                <w:szCs w:val="12"/>
              </w:rPr>
            </w:pPr>
            <w:proofErr w:type="gramStart"/>
            <w:r w:rsidRPr="00D73D29">
              <w:rPr>
                <w:rFonts w:ascii="PT Astra Serif" w:hAnsi="PT Astra Serif"/>
                <w:sz w:val="12"/>
                <w:szCs w:val="12"/>
              </w:rPr>
              <w:t>млн</w:t>
            </w:r>
            <w:proofErr w:type="gramEnd"/>
            <w:r w:rsidRPr="00D73D29">
              <w:rPr>
                <w:rFonts w:ascii="PT Astra Serif" w:hAnsi="PT Astra Serif"/>
                <w:sz w:val="12"/>
                <w:szCs w:val="12"/>
              </w:rPr>
              <w:t xml:space="preserve"> рублей</w:t>
            </w:r>
          </w:p>
        </w:tc>
        <w:tc>
          <w:tcPr>
            <w:tcW w:w="1276" w:type="dxa"/>
            <w:vAlign w:val="bottom"/>
          </w:tcPr>
          <w:p w:rsidR="00D73D29" w:rsidRPr="00D73D29" w:rsidRDefault="00D73D29">
            <w:pPr>
              <w:pStyle w:val="ConsPlusNormal"/>
              <w:jc w:val="center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консервативный</w:t>
            </w:r>
          </w:p>
        </w:tc>
        <w:tc>
          <w:tcPr>
            <w:tcW w:w="708" w:type="dxa"/>
            <w:vMerge w:val="restart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52124,0</w:t>
            </w:r>
          </w:p>
        </w:tc>
        <w:tc>
          <w:tcPr>
            <w:tcW w:w="709" w:type="dxa"/>
            <w:vMerge w:val="restart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52952,6</w:t>
            </w:r>
          </w:p>
        </w:tc>
        <w:tc>
          <w:tcPr>
            <w:tcW w:w="709" w:type="dxa"/>
            <w:vMerge w:val="restart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56060,8</w:t>
            </w:r>
          </w:p>
        </w:tc>
        <w:tc>
          <w:tcPr>
            <w:tcW w:w="709" w:type="dxa"/>
            <w:vMerge w:val="restart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63098,4</w:t>
            </w:r>
          </w:p>
        </w:tc>
        <w:tc>
          <w:tcPr>
            <w:tcW w:w="708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67801,0</w:t>
            </w:r>
          </w:p>
        </w:tc>
        <w:tc>
          <w:tcPr>
            <w:tcW w:w="709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72310,6</w:t>
            </w:r>
          </w:p>
        </w:tc>
        <w:tc>
          <w:tcPr>
            <w:tcW w:w="709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76249,6</w:t>
            </w:r>
          </w:p>
        </w:tc>
        <w:tc>
          <w:tcPr>
            <w:tcW w:w="709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80290,0</w:t>
            </w:r>
          </w:p>
        </w:tc>
        <w:tc>
          <w:tcPr>
            <w:tcW w:w="708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84494,1</w:t>
            </w:r>
          </w:p>
        </w:tc>
        <w:tc>
          <w:tcPr>
            <w:tcW w:w="709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88995,4</w:t>
            </w:r>
          </w:p>
        </w:tc>
        <w:tc>
          <w:tcPr>
            <w:tcW w:w="709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93639,4</w:t>
            </w:r>
          </w:p>
        </w:tc>
        <w:tc>
          <w:tcPr>
            <w:tcW w:w="709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98275,5</w:t>
            </w:r>
          </w:p>
        </w:tc>
        <w:tc>
          <w:tcPr>
            <w:tcW w:w="708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103649,2</w:t>
            </w:r>
          </w:p>
        </w:tc>
        <w:tc>
          <w:tcPr>
            <w:tcW w:w="709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109531,1</w:t>
            </w:r>
          </w:p>
        </w:tc>
        <w:tc>
          <w:tcPr>
            <w:tcW w:w="709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114274,4</w:t>
            </w:r>
          </w:p>
        </w:tc>
        <w:tc>
          <w:tcPr>
            <w:tcW w:w="709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119961,2</w:t>
            </w:r>
          </w:p>
        </w:tc>
        <w:tc>
          <w:tcPr>
            <w:tcW w:w="708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125156,2</w:t>
            </w:r>
          </w:p>
        </w:tc>
      </w:tr>
      <w:tr w:rsidR="00D73D29" w:rsidRPr="00D73D29" w:rsidTr="00D73D29">
        <w:tc>
          <w:tcPr>
            <w:tcW w:w="1338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1276" w:type="dxa"/>
            <w:vAlign w:val="bottom"/>
          </w:tcPr>
          <w:p w:rsidR="00D73D29" w:rsidRPr="00D73D29" w:rsidRDefault="00D73D29">
            <w:pPr>
              <w:pStyle w:val="ConsPlusNormal"/>
              <w:jc w:val="center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базовый</w:t>
            </w:r>
          </w:p>
        </w:tc>
        <w:tc>
          <w:tcPr>
            <w:tcW w:w="708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8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67895,5</w:t>
            </w:r>
          </w:p>
        </w:tc>
        <w:tc>
          <w:tcPr>
            <w:tcW w:w="709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72646,8</w:t>
            </w:r>
          </w:p>
        </w:tc>
        <w:tc>
          <w:tcPr>
            <w:tcW w:w="709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77584,4</w:t>
            </w:r>
          </w:p>
        </w:tc>
        <w:tc>
          <w:tcPr>
            <w:tcW w:w="709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83167,4</w:t>
            </w:r>
          </w:p>
        </w:tc>
        <w:tc>
          <w:tcPr>
            <w:tcW w:w="708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89263,1</w:t>
            </w:r>
          </w:p>
        </w:tc>
        <w:tc>
          <w:tcPr>
            <w:tcW w:w="709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95898,0</w:t>
            </w:r>
          </w:p>
        </w:tc>
        <w:tc>
          <w:tcPr>
            <w:tcW w:w="709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102995,2</w:t>
            </w:r>
          </w:p>
        </w:tc>
        <w:tc>
          <w:tcPr>
            <w:tcW w:w="709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110331,1</w:t>
            </w:r>
          </w:p>
        </w:tc>
        <w:tc>
          <w:tcPr>
            <w:tcW w:w="708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118074,5</w:t>
            </w:r>
          </w:p>
        </w:tc>
        <w:tc>
          <w:tcPr>
            <w:tcW w:w="709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126605,9</w:t>
            </w:r>
          </w:p>
        </w:tc>
        <w:tc>
          <w:tcPr>
            <w:tcW w:w="709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133791,9</w:t>
            </w:r>
          </w:p>
        </w:tc>
        <w:tc>
          <w:tcPr>
            <w:tcW w:w="709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142806,2</w:t>
            </w:r>
          </w:p>
        </w:tc>
        <w:tc>
          <w:tcPr>
            <w:tcW w:w="708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150911,7</w:t>
            </w:r>
          </w:p>
        </w:tc>
      </w:tr>
      <w:tr w:rsidR="00D73D29" w:rsidRPr="00D73D29" w:rsidTr="00D73D29">
        <w:tc>
          <w:tcPr>
            <w:tcW w:w="1338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1276" w:type="dxa"/>
            <w:vAlign w:val="bottom"/>
          </w:tcPr>
          <w:p w:rsidR="00D73D29" w:rsidRPr="00D73D29" w:rsidRDefault="00D73D29">
            <w:pPr>
              <w:pStyle w:val="ConsPlusNormal"/>
              <w:jc w:val="center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целевой</w:t>
            </w:r>
          </w:p>
        </w:tc>
        <w:tc>
          <w:tcPr>
            <w:tcW w:w="708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8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68562,5</w:t>
            </w:r>
          </w:p>
        </w:tc>
        <w:tc>
          <w:tcPr>
            <w:tcW w:w="709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73648,2</w:t>
            </w:r>
          </w:p>
        </w:tc>
        <w:tc>
          <w:tcPr>
            <w:tcW w:w="709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78961,9</w:t>
            </w:r>
          </w:p>
        </w:tc>
        <w:tc>
          <w:tcPr>
            <w:tcW w:w="709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85245,0</w:t>
            </w:r>
          </w:p>
        </w:tc>
        <w:tc>
          <w:tcPr>
            <w:tcW w:w="708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92075,6</w:t>
            </w:r>
          </w:p>
        </w:tc>
        <w:tc>
          <w:tcPr>
            <w:tcW w:w="709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99503,4</w:t>
            </w:r>
          </w:p>
        </w:tc>
        <w:tc>
          <w:tcPr>
            <w:tcW w:w="709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107738,1</w:t>
            </w:r>
          </w:p>
        </w:tc>
        <w:tc>
          <w:tcPr>
            <w:tcW w:w="709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116303,8</w:t>
            </w:r>
          </w:p>
        </w:tc>
        <w:tc>
          <w:tcPr>
            <w:tcW w:w="708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125426,7</w:t>
            </w:r>
          </w:p>
        </w:tc>
        <w:tc>
          <w:tcPr>
            <w:tcW w:w="709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135396,2</w:t>
            </w:r>
          </w:p>
        </w:tc>
        <w:tc>
          <w:tcPr>
            <w:tcW w:w="709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144759,6</w:t>
            </w:r>
          </w:p>
        </w:tc>
        <w:tc>
          <w:tcPr>
            <w:tcW w:w="709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155792,1</w:t>
            </w:r>
          </w:p>
        </w:tc>
        <w:tc>
          <w:tcPr>
            <w:tcW w:w="708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166565,9</w:t>
            </w:r>
          </w:p>
        </w:tc>
      </w:tr>
      <w:tr w:rsidR="00D73D29" w:rsidRPr="00D73D29" w:rsidTr="00D73D29">
        <w:tc>
          <w:tcPr>
            <w:tcW w:w="1338" w:type="dxa"/>
            <w:vMerge w:val="restart"/>
            <w:vAlign w:val="bottom"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- в сопоставимых ценах</w:t>
            </w:r>
          </w:p>
        </w:tc>
        <w:tc>
          <w:tcPr>
            <w:tcW w:w="709" w:type="dxa"/>
            <w:vMerge w:val="restart"/>
            <w:vAlign w:val="bottom"/>
          </w:tcPr>
          <w:p w:rsidR="00D73D29" w:rsidRPr="00D73D29" w:rsidRDefault="00D73D29">
            <w:pPr>
              <w:pStyle w:val="ConsPlusNormal"/>
              <w:jc w:val="center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в % к пред</w:t>
            </w:r>
            <w:proofErr w:type="gramStart"/>
            <w:r w:rsidRPr="00D73D29">
              <w:rPr>
                <w:rFonts w:ascii="PT Astra Serif" w:hAnsi="PT Astra Serif"/>
                <w:sz w:val="12"/>
                <w:szCs w:val="12"/>
              </w:rPr>
              <w:t>.</w:t>
            </w:r>
            <w:proofErr w:type="gramEnd"/>
            <w:r w:rsidRPr="00D73D29">
              <w:rPr>
                <w:rFonts w:ascii="PT Astra Serif" w:hAnsi="PT Astra Serif"/>
                <w:sz w:val="12"/>
                <w:szCs w:val="12"/>
              </w:rPr>
              <w:t xml:space="preserve"> </w:t>
            </w:r>
            <w:proofErr w:type="gramStart"/>
            <w:r w:rsidRPr="00D73D29">
              <w:rPr>
                <w:rFonts w:ascii="PT Astra Serif" w:hAnsi="PT Astra Serif"/>
                <w:sz w:val="12"/>
                <w:szCs w:val="12"/>
              </w:rPr>
              <w:t>г</w:t>
            </w:r>
            <w:proofErr w:type="gramEnd"/>
            <w:r w:rsidRPr="00D73D29">
              <w:rPr>
                <w:rFonts w:ascii="PT Astra Serif" w:hAnsi="PT Astra Serif"/>
                <w:sz w:val="12"/>
                <w:szCs w:val="12"/>
              </w:rPr>
              <w:t>оду</w:t>
            </w:r>
          </w:p>
        </w:tc>
        <w:tc>
          <w:tcPr>
            <w:tcW w:w="1276" w:type="dxa"/>
            <w:vAlign w:val="bottom"/>
          </w:tcPr>
          <w:p w:rsidR="00D73D29" w:rsidRPr="00D73D29" w:rsidRDefault="00D73D29">
            <w:pPr>
              <w:pStyle w:val="ConsPlusNormal"/>
              <w:jc w:val="center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консервативный</w:t>
            </w:r>
          </w:p>
        </w:tc>
        <w:tc>
          <w:tcPr>
            <w:tcW w:w="708" w:type="dxa"/>
            <w:vMerge w:val="restart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89,6</w:t>
            </w:r>
          </w:p>
        </w:tc>
        <w:tc>
          <w:tcPr>
            <w:tcW w:w="709" w:type="dxa"/>
            <w:vMerge w:val="restart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97,9</w:t>
            </w:r>
          </w:p>
        </w:tc>
        <w:tc>
          <w:tcPr>
            <w:tcW w:w="709" w:type="dxa"/>
            <w:vMerge w:val="restart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100,2</w:t>
            </w:r>
          </w:p>
        </w:tc>
        <w:tc>
          <w:tcPr>
            <w:tcW w:w="709" w:type="dxa"/>
            <w:vMerge w:val="restart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101,4</w:t>
            </w:r>
          </w:p>
        </w:tc>
        <w:tc>
          <w:tcPr>
            <w:tcW w:w="708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100,8</w:t>
            </w:r>
          </w:p>
        </w:tc>
        <w:tc>
          <w:tcPr>
            <w:tcW w:w="709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100,9</w:t>
            </w:r>
          </w:p>
        </w:tc>
        <w:tc>
          <w:tcPr>
            <w:tcW w:w="709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101,1</w:t>
            </w:r>
          </w:p>
        </w:tc>
        <w:tc>
          <w:tcPr>
            <w:tcW w:w="709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101,5</w:t>
            </w:r>
          </w:p>
        </w:tc>
        <w:tc>
          <w:tcPr>
            <w:tcW w:w="708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101,6</w:t>
            </w:r>
          </w:p>
        </w:tc>
        <w:tc>
          <w:tcPr>
            <w:tcW w:w="709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101,7</w:t>
            </w:r>
          </w:p>
        </w:tc>
        <w:tc>
          <w:tcPr>
            <w:tcW w:w="709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101,7</w:t>
            </w:r>
          </w:p>
        </w:tc>
        <w:tc>
          <w:tcPr>
            <w:tcW w:w="709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101,5</w:t>
            </w:r>
          </w:p>
        </w:tc>
        <w:tc>
          <w:tcPr>
            <w:tcW w:w="708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102,0</w:t>
            </w:r>
          </w:p>
        </w:tc>
        <w:tc>
          <w:tcPr>
            <w:tcW w:w="709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102,2</w:t>
            </w:r>
          </w:p>
        </w:tc>
        <w:tc>
          <w:tcPr>
            <w:tcW w:w="709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100,9</w:t>
            </w:r>
          </w:p>
        </w:tc>
        <w:tc>
          <w:tcPr>
            <w:tcW w:w="709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101,5</w:t>
            </w:r>
          </w:p>
        </w:tc>
        <w:tc>
          <w:tcPr>
            <w:tcW w:w="708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100,9</w:t>
            </w:r>
          </w:p>
        </w:tc>
      </w:tr>
      <w:tr w:rsidR="00D73D29" w:rsidRPr="00D73D29" w:rsidTr="00D73D29">
        <w:tc>
          <w:tcPr>
            <w:tcW w:w="1338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1276" w:type="dxa"/>
            <w:vAlign w:val="bottom"/>
          </w:tcPr>
          <w:p w:rsidR="00D73D29" w:rsidRPr="00D73D29" w:rsidRDefault="00D73D29">
            <w:pPr>
              <w:pStyle w:val="ConsPlusNormal"/>
              <w:jc w:val="center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базовый</w:t>
            </w:r>
          </w:p>
        </w:tc>
        <w:tc>
          <w:tcPr>
            <w:tcW w:w="708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8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101,8</w:t>
            </w:r>
          </w:p>
        </w:tc>
        <w:tc>
          <w:tcPr>
            <w:tcW w:w="709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102,0</w:t>
            </w:r>
          </w:p>
        </w:tc>
        <w:tc>
          <w:tcPr>
            <w:tcW w:w="709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102,1</w:t>
            </w:r>
          </w:p>
        </w:tc>
        <w:tc>
          <w:tcPr>
            <w:tcW w:w="709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103,4</w:t>
            </w:r>
          </w:p>
        </w:tc>
        <w:tc>
          <w:tcPr>
            <w:tcW w:w="708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103,5</w:t>
            </w:r>
          </w:p>
        </w:tc>
        <w:tc>
          <w:tcPr>
            <w:tcW w:w="709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103,5</w:t>
            </w:r>
          </w:p>
        </w:tc>
        <w:tc>
          <w:tcPr>
            <w:tcW w:w="709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103,4</w:t>
            </w:r>
          </w:p>
        </w:tc>
        <w:tc>
          <w:tcPr>
            <w:tcW w:w="709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103,5</w:t>
            </w:r>
          </w:p>
        </w:tc>
        <w:tc>
          <w:tcPr>
            <w:tcW w:w="708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103,7</w:t>
            </w:r>
          </w:p>
        </w:tc>
        <w:tc>
          <w:tcPr>
            <w:tcW w:w="709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103,8</w:t>
            </w:r>
          </w:p>
        </w:tc>
        <w:tc>
          <w:tcPr>
            <w:tcW w:w="709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102,3</w:t>
            </w:r>
          </w:p>
        </w:tc>
        <w:tc>
          <w:tcPr>
            <w:tcW w:w="709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103,3</w:t>
            </w:r>
          </w:p>
        </w:tc>
        <w:tc>
          <w:tcPr>
            <w:tcW w:w="708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102,3</w:t>
            </w:r>
          </w:p>
        </w:tc>
      </w:tr>
      <w:tr w:rsidR="00D73D29" w:rsidRPr="00D73D29" w:rsidTr="00D73D29">
        <w:tc>
          <w:tcPr>
            <w:tcW w:w="1338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1276" w:type="dxa"/>
            <w:vAlign w:val="bottom"/>
          </w:tcPr>
          <w:p w:rsidR="00D73D29" w:rsidRPr="00D73D29" w:rsidRDefault="00D73D29">
            <w:pPr>
              <w:pStyle w:val="ConsPlusNormal"/>
              <w:jc w:val="center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целевой</w:t>
            </w:r>
          </w:p>
        </w:tc>
        <w:tc>
          <w:tcPr>
            <w:tcW w:w="708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8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102,8</w:t>
            </w:r>
          </w:p>
        </w:tc>
        <w:tc>
          <w:tcPr>
            <w:tcW w:w="709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102,4</w:t>
            </w:r>
          </w:p>
        </w:tc>
        <w:tc>
          <w:tcPr>
            <w:tcW w:w="709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102,5</w:t>
            </w:r>
          </w:p>
        </w:tc>
        <w:tc>
          <w:tcPr>
            <w:tcW w:w="709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104,3</w:t>
            </w:r>
          </w:p>
        </w:tc>
        <w:tc>
          <w:tcPr>
            <w:tcW w:w="708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104,3</w:t>
            </w:r>
          </w:p>
        </w:tc>
        <w:tc>
          <w:tcPr>
            <w:tcW w:w="709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104,2</w:t>
            </w:r>
          </w:p>
        </w:tc>
        <w:tc>
          <w:tcPr>
            <w:tcW w:w="709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104,2</w:t>
            </w:r>
          </w:p>
        </w:tc>
        <w:tc>
          <w:tcPr>
            <w:tcW w:w="709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104,3</w:t>
            </w:r>
          </w:p>
        </w:tc>
        <w:tc>
          <w:tcPr>
            <w:tcW w:w="708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104,5</w:t>
            </w:r>
          </w:p>
        </w:tc>
        <w:tc>
          <w:tcPr>
            <w:tcW w:w="709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104,5</w:t>
            </w:r>
          </w:p>
        </w:tc>
        <w:tc>
          <w:tcPr>
            <w:tcW w:w="709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103,5</w:t>
            </w:r>
          </w:p>
        </w:tc>
        <w:tc>
          <w:tcPr>
            <w:tcW w:w="709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104,2</w:t>
            </w:r>
          </w:p>
        </w:tc>
        <w:tc>
          <w:tcPr>
            <w:tcW w:w="708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103,5</w:t>
            </w:r>
          </w:p>
        </w:tc>
      </w:tr>
      <w:tr w:rsidR="00D73D29" w:rsidRPr="00D73D29" w:rsidTr="00D73D29">
        <w:tc>
          <w:tcPr>
            <w:tcW w:w="1338" w:type="dxa"/>
            <w:vMerge w:val="restart"/>
            <w:vAlign w:val="bottom"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Индекс потребительских цен</w:t>
            </w:r>
          </w:p>
        </w:tc>
        <w:tc>
          <w:tcPr>
            <w:tcW w:w="709" w:type="dxa"/>
            <w:vMerge w:val="restart"/>
            <w:vAlign w:val="bottom"/>
          </w:tcPr>
          <w:p w:rsidR="00D73D29" w:rsidRPr="00D73D29" w:rsidRDefault="00D73D29">
            <w:pPr>
              <w:pStyle w:val="ConsPlusNormal"/>
              <w:jc w:val="center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в % к декабрю пред</w:t>
            </w:r>
            <w:proofErr w:type="gramStart"/>
            <w:r w:rsidRPr="00D73D29">
              <w:rPr>
                <w:rFonts w:ascii="PT Astra Serif" w:hAnsi="PT Astra Serif"/>
                <w:sz w:val="12"/>
                <w:szCs w:val="12"/>
              </w:rPr>
              <w:t>.</w:t>
            </w:r>
            <w:proofErr w:type="gramEnd"/>
            <w:r w:rsidRPr="00D73D29">
              <w:rPr>
                <w:rFonts w:ascii="PT Astra Serif" w:hAnsi="PT Astra Serif"/>
                <w:sz w:val="12"/>
                <w:szCs w:val="12"/>
              </w:rPr>
              <w:t xml:space="preserve"> </w:t>
            </w:r>
            <w:proofErr w:type="gramStart"/>
            <w:r w:rsidRPr="00D73D29">
              <w:rPr>
                <w:rFonts w:ascii="PT Astra Serif" w:hAnsi="PT Astra Serif"/>
                <w:sz w:val="12"/>
                <w:szCs w:val="12"/>
              </w:rPr>
              <w:t>г</w:t>
            </w:r>
            <w:proofErr w:type="gramEnd"/>
            <w:r w:rsidRPr="00D73D29">
              <w:rPr>
                <w:rFonts w:ascii="PT Astra Serif" w:hAnsi="PT Astra Serif"/>
                <w:sz w:val="12"/>
                <w:szCs w:val="12"/>
              </w:rPr>
              <w:t>ода</w:t>
            </w:r>
          </w:p>
        </w:tc>
        <w:tc>
          <w:tcPr>
            <w:tcW w:w="1276" w:type="dxa"/>
            <w:vAlign w:val="bottom"/>
          </w:tcPr>
          <w:p w:rsidR="00D73D29" w:rsidRPr="00D73D29" w:rsidRDefault="00D73D29">
            <w:pPr>
              <w:pStyle w:val="ConsPlusNormal"/>
              <w:jc w:val="center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консервативный</w:t>
            </w:r>
          </w:p>
        </w:tc>
        <w:tc>
          <w:tcPr>
            <w:tcW w:w="708" w:type="dxa"/>
            <w:vMerge w:val="restart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104,3</w:t>
            </w:r>
          </w:p>
        </w:tc>
        <w:tc>
          <w:tcPr>
            <w:tcW w:w="709" w:type="dxa"/>
            <w:vMerge w:val="restart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107,5</w:t>
            </w:r>
          </w:p>
        </w:tc>
        <w:tc>
          <w:tcPr>
            <w:tcW w:w="709" w:type="dxa"/>
            <w:vMerge w:val="restart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112,7</w:t>
            </w:r>
          </w:p>
        </w:tc>
        <w:tc>
          <w:tcPr>
            <w:tcW w:w="709" w:type="dxa"/>
            <w:vMerge w:val="restart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107,5</w:t>
            </w:r>
          </w:p>
        </w:tc>
        <w:tc>
          <w:tcPr>
            <w:tcW w:w="708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105,5</w:t>
            </w:r>
          </w:p>
        </w:tc>
        <w:tc>
          <w:tcPr>
            <w:tcW w:w="709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103,6</w:t>
            </w:r>
          </w:p>
        </w:tc>
        <w:tc>
          <w:tcPr>
            <w:tcW w:w="709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104,0</w:t>
            </w:r>
          </w:p>
        </w:tc>
        <w:tc>
          <w:tcPr>
            <w:tcW w:w="709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104,0</w:t>
            </w:r>
          </w:p>
        </w:tc>
        <w:tc>
          <w:tcPr>
            <w:tcW w:w="708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104,0</w:t>
            </w:r>
          </w:p>
        </w:tc>
        <w:tc>
          <w:tcPr>
            <w:tcW w:w="709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104,0</w:t>
            </w:r>
          </w:p>
        </w:tc>
        <w:tc>
          <w:tcPr>
            <w:tcW w:w="709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104,0</w:t>
            </w:r>
          </w:p>
        </w:tc>
        <w:tc>
          <w:tcPr>
            <w:tcW w:w="709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104,0</w:t>
            </w:r>
          </w:p>
        </w:tc>
        <w:tc>
          <w:tcPr>
            <w:tcW w:w="708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104,0</w:t>
            </w:r>
          </w:p>
        </w:tc>
        <w:tc>
          <w:tcPr>
            <w:tcW w:w="709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104,0</w:t>
            </w:r>
          </w:p>
        </w:tc>
        <w:tc>
          <w:tcPr>
            <w:tcW w:w="709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104,0</w:t>
            </w:r>
          </w:p>
        </w:tc>
        <w:tc>
          <w:tcPr>
            <w:tcW w:w="709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104,0</w:t>
            </w:r>
          </w:p>
        </w:tc>
        <w:tc>
          <w:tcPr>
            <w:tcW w:w="708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104,0</w:t>
            </w:r>
          </w:p>
        </w:tc>
      </w:tr>
      <w:tr w:rsidR="00D73D29" w:rsidRPr="00D73D29" w:rsidTr="00D73D29">
        <w:tc>
          <w:tcPr>
            <w:tcW w:w="1338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1276" w:type="dxa"/>
            <w:vAlign w:val="bottom"/>
          </w:tcPr>
          <w:p w:rsidR="00D73D29" w:rsidRPr="00D73D29" w:rsidRDefault="00D73D29">
            <w:pPr>
              <w:pStyle w:val="ConsPlusNormal"/>
              <w:jc w:val="center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базовый</w:t>
            </w:r>
          </w:p>
        </w:tc>
        <w:tc>
          <w:tcPr>
            <w:tcW w:w="708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8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104,5</w:t>
            </w:r>
          </w:p>
        </w:tc>
        <w:tc>
          <w:tcPr>
            <w:tcW w:w="709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104,1</w:t>
            </w:r>
          </w:p>
        </w:tc>
        <w:tc>
          <w:tcPr>
            <w:tcW w:w="709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104,0</w:t>
            </w:r>
          </w:p>
        </w:tc>
        <w:tc>
          <w:tcPr>
            <w:tcW w:w="709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103,9</w:t>
            </w:r>
          </w:p>
        </w:tc>
        <w:tc>
          <w:tcPr>
            <w:tcW w:w="708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103,8</w:t>
            </w:r>
          </w:p>
        </w:tc>
        <w:tc>
          <w:tcPr>
            <w:tcW w:w="709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103,8</w:t>
            </w:r>
          </w:p>
        </w:tc>
        <w:tc>
          <w:tcPr>
            <w:tcW w:w="709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103,8</w:t>
            </w:r>
          </w:p>
        </w:tc>
        <w:tc>
          <w:tcPr>
            <w:tcW w:w="709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103,8</w:t>
            </w:r>
          </w:p>
        </w:tc>
        <w:tc>
          <w:tcPr>
            <w:tcW w:w="708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103,8</w:t>
            </w:r>
          </w:p>
        </w:tc>
        <w:tc>
          <w:tcPr>
            <w:tcW w:w="709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103,8</w:t>
            </w:r>
          </w:p>
        </w:tc>
        <w:tc>
          <w:tcPr>
            <w:tcW w:w="709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103,8</w:t>
            </w:r>
          </w:p>
        </w:tc>
        <w:tc>
          <w:tcPr>
            <w:tcW w:w="709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103,8</w:t>
            </w:r>
          </w:p>
        </w:tc>
        <w:tc>
          <w:tcPr>
            <w:tcW w:w="708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103,8</w:t>
            </w:r>
          </w:p>
        </w:tc>
      </w:tr>
      <w:tr w:rsidR="00D73D29" w:rsidRPr="00D73D29" w:rsidTr="00D73D29">
        <w:tc>
          <w:tcPr>
            <w:tcW w:w="1338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1276" w:type="dxa"/>
            <w:vAlign w:val="bottom"/>
          </w:tcPr>
          <w:p w:rsidR="00D73D29" w:rsidRPr="00D73D29" w:rsidRDefault="00D73D29">
            <w:pPr>
              <w:pStyle w:val="ConsPlusNormal"/>
              <w:jc w:val="center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целевой</w:t>
            </w:r>
          </w:p>
        </w:tc>
        <w:tc>
          <w:tcPr>
            <w:tcW w:w="708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8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104,2</w:t>
            </w:r>
          </w:p>
        </w:tc>
        <w:tc>
          <w:tcPr>
            <w:tcW w:w="709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104,0</w:t>
            </w:r>
          </w:p>
        </w:tc>
        <w:tc>
          <w:tcPr>
            <w:tcW w:w="709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104,0</w:t>
            </w:r>
          </w:p>
        </w:tc>
        <w:tc>
          <w:tcPr>
            <w:tcW w:w="709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103,8</w:t>
            </w:r>
          </w:p>
        </w:tc>
        <w:tc>
          <w:tcPr>
            <w:tcW w:w="708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103,7</w:t>
            </w:r>
          </w:p>
        </w:tc>
        <w:tc>
          <w:tcPr>
            <w:tcW w:w="709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103,7</w:t>
            </w:r>
          </w:p>
        </w:tc>
        <w:tc>
          <w:tcPr>
            <w:tcW w:w="709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103,7</w:t>
            </w:r>
          </w:p>
        </w:tc>
        <w:tc>
          <w:tcPr>
            <w:tcW w:w="709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103,7</w:t>
            </w:r>
          </w:p>
        </w:tc>
        <w:tc>
          <w:tcPr>
            <w:tcW w:w="708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103,7</w:t>
            </w:r>
          </w:p>
        </w:tc>
        <w:tc>
          <w:tcPr>
            <w:tcW w:w="709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103,7</w:t>
            </w:r>
          </w:p>
        </w:tc>
        <w:tc>
          <w:tcPr>
            <w:tcW w:w="709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103,7</w:t>
            </w:r>
          </w:p>
        </w:tc>
        <w:tc>
          <w:tcPr>
            <w:tcW w:w="709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103,7</w:t>
            </w:r>
          </w:p>
        </w:tc>
        <w:tc>
          <w:tcPr>
            <w:tcW w:w="708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103,7</w:t>
            </w:r>
          </w:p>
        </w:tc>
      </w:tr>
      <w:tr w:rsidR="00D73D29" w:rsidRPr="00D73D29" w:rsidTr="00D73D29">
        <w:tc>
          <w:tcPr>
            <w:tcW w:w="1338" w:type="dxa"/>
            <w:vMerge w:val="restart"/>
            <w:vAlign w:val="bottom"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Индекс потребительских цен среднегодовой</w:t>
            </w:r>
          </w:p>
        </w:tc>
        <w:tc>
          <w:tcPr>
            <w:tcW w:w="709" w:type="dxa"/>
            <w:vMerge w:val="restart"/>
            <w:vAlign w:val="bottom"/>
          </w:tcPr>
          <w:p w:rsidR="00D73D29" w:rsidRPr="00D73D29" w:rsidRDefault="00D73D29">
            <w:pPr>
              <w:pStyle w:val="ConsPlusNormal"/>
              <w:jc w:val="center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в %</w:t>
            </w:r>
          </w:p>
        </w:tc>
        <w:tc>
          <w:tcPr>
            <w:tcW w:w="1276" w:type="dxa"/>
            <w:vAlign w:val="bottom"/>
          </w:tcPr>
          <w:p w:rsidR="00D73D29" w:rsidRPr="00D73D29" w:rsidRDefault="00D73D29">
            <w:pPr>
              <w:pStyle w:val="ConsPlusNormal"/>
              <w:jc w:val="center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консервативный</w:t>
            </w:r>
          </w:p>
        </w:tc>
        <w:tc>
          <w:tcPr>
            <w:tcW w:w="708" w:type="dxa"/>
            <w:vMerge w:val="restart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103,7</w:t>
            </w:r>
          </w:p>
        </w:tc>
        <w:tc>
          <w:tcPr>
            <w:tcW w:w="709" w:type="dxa"/>
            <w:vMerge w:val="restart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105,7</w:t>
            </w:r>
          </w:p>
        </w:tc>
        <w:tc>
          <w:tcPr>
            <w:tcW w:w="709" w:type="dxa"/>
            <w:vMerge w:val="restart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114,2</w:t>
            </w:r>
          </w:p>
        </w:tc>
        <w:tc>
          <w:tcPr>
            <w:tcW w:w="709" w:type="dxa"/>
            <w:vMerge w:val="restart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105,8</w:t>
            </w:r>
          </w:p>
        </w:tc>
        <w:tc>
          <w:tcPr>
            <w:tcW w:w="708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107,7</w:t>
            </w:r>
          </w:p>
        </w:tc>
        <w:tc>
          <w:tcPr>
            <w:tcW w:w="709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104,4</w:t>
            </w:r>
          </w:p>
        </w:tc>
        <w:tc>
          <w:tcPr>
            <w:tcW w:w="709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103,8</w:t>
            </w:r>
          </w:p>
        </w:tc>
        <w:tc>
          <w:tcPr>
            <w:tcW w:w="709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103,9</w:t>
            </w:r>
          </w:p>
        </w:tc>
        <w:tc>
          <w:tcPr>
            <w:tcW w:w="708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104,0</w:t>
            </w:r>
          </w:p>
        </w:tc>
        <w:tc>
          <w:tcPr>
            <w:tcW w:w="709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104,0</w:t>
            </w:r>
          </w:p>
        </w:tc>
        <w:tc>
          <w:tcPr>
            <w:tcW w:w="709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104,0</w:t>
            </w:r>
          </w:p>
        </w:tc>
        <w:tc>
          <w:tcPr>
            <w:tcW w:w="709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104,0</w:t>
            </w:r>
          </w:p>
        </w:tc>
        <w:tc>
          <w:tcPr>
            <w:tcW w:w="708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104,0</w:t>
            </w:r>
          </w:p>
        </w:tc>
        <w:tc>
          <w:tcPr>
            <w:tcW w:w="709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104,0</w:t>
            </w:r>
          </w:p>
        </w:tc>
        <w:tc>
          <w:tcPr>
            <w:tcW w:w="709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104,0</w:t>
            </w:r>
          </w:p>
        </w:tc>
        <w:tc>
          <w:tcPr>
            <w:tcW w:w="709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104,0</w:t>
            </w:r>
          </w:p>
        </w:tc>
        <w:tc>
          <w:tcPr>
            <w:tcW w:w="708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104,0</w:t>
            </w:r>
          </w:p>
        </w:tc>
      </w:tr>
      <w:tr w:rsidR="00D73D29" w:rsidRPr="00D73D29" w:rsidTr="00D73D29">
        <w:tc>
          <w:tcPr>
            <w:tcW w:w="1338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1276" w:type="dxa"/>
            <w:vAlign w:val="bottom"/>
          </w:tcPr>
          <w:p w:rsidR="00D73D29" w:rsidRPr="00D73D29" w:rsidRDefault="00D73D29">
            <w:pPr>
              <w:pStyle w:val="ConsPlusNormal"/>
              <w:jc w:val="center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базовый</w:t>
            </w:r>
          </w:p>
        </w:tc>
        <w:tc>
          <w:tcPr>
            <w:tcW w:w="708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8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107,0</w:t>
            </w:r>
          </w:p>
        </w:tc>
        <w:tc>
          <w:tcPr>
            <w:tcW w:w="709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104,1</w:t>
            </w:r>
          </w:p>
        </w:tc>
        <w:tc>
          <w:tcPr>
            <w:tcW w:w="709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104,0</w:t>
            </w:r>
          </w:p>
        </w:tc>
        <w:tc>
          <w:tcPr>
            <w:tcW w:w="709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103,9</w:t>
            </w:r>
          </w:p>
        </w:tc>
        <w:tc>
          <w:tcPr>
            <w:tcW w:w="708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103,8</w:t>
            </w:r>
          </w:p>
        </w:tc>
        <w:tc>
          <w:tcPr>
            <w:tcW w:w="709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103,8</w:t>
            </w:r>
          </w:p>
        </w:tc>
        <w:tc>
          <w:tcPr>
            <w:tcW w:w="709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103,8</w:t>
            </w:r>
          </w:p>
        </w:tc>
        <w:tc>
          <w:tcPr>
            <w:tcW w:w="709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103,8</w:t>
            </w:r>
          </w:p>
        </w:tc>
        <w:tc>
          <w:tcPr>
            <w:tcW w:w="708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103,8</w:t>
            </w:r>
          </w:p>
        </w:tc>
        <w:tc>
          <w:tcPr>
            <w:tcW w:w="709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103,8</w:t>
            </w:r>
          </w:p>
        </w:tc>
        <w:tc>
          <w:tcPr>
            <w:tcW w:w="709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103,8</w:t>
            </w:r>
          </w:p>
        </w:tc>
        <w:tc>
          <w:tcPr>
            <w:tcW w:w="709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103,8</w:t>
            </w:r>
          </w:p>
        </w:tc>
        <w:tc>
          <w:tcPr>
            <w:tcW w:w="708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103,8</w:t>
            </w:r>
          </w:p>
        </w:tc>
      </w:tr>
      <w:tr w:rsidR="00D73D29" w:rsidRPr="00D73D29" w:rsidTr="00D73D29">
        <w:tc>
          <w:tcPr>
            <w:tcW w:w="1338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1276" w:type="dxa"/>
            <w:vAlign w:val="bottom"/>
          </w:tcPr>
          <w:p w:rsidR="00D73D29" w:rsidRPr="00D73D29" w:rsidRDefault="00D73D29">
            <w:pPr>
              <w:pStyle w:val="ConsPlusNormal"/>
              <w:jc w:val="center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целевой</w:t>
            </w:r>
          </w:p>
        </w:tc>
        <w:tc>
          <w:tcPr>
            <w:tcW w:w="708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8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106,8</w:t>
            </w:r>
          </w:p>
        </w:tc>
        <w:tc>
          <w:tcPr>
            <w:tcW w:w="709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103,9</w:t>
            </w:r>
          </w:p>
        </w:tc>
        <w:tc>
          <w:tcPr>
            <w:tcW w:w="709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104,0</w:t>
            </w:r>
          </w:p>
        </w:tc>
        <w:tc>
          <w:tcPr>
            <w:tcW w:w="709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103,7</w:t>
            </w:r>
          </w:p>
        </w:tc>
        <w:tc>
          <w:tcPr>
            <w:tcW w:w="708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103,7</w:t>
            </w:r>
          </w:p>
        </w:tc>
        <w:tc>
          <w:tcPr>
            <w:tcW w:w="709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103,7</w:t>
            </w:r>
          </w:p>
        </w:tc>
        <w:tc>
          <w:tcPr>
            <w:tcW w:w="709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103,7</w:t>
            </w:r>
          </w:p>
        </w:tc>
        <w:tc>
          <w:tcPr>
            <w:tcW w:w="709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103,7</w:t>
            </w:r>
          </w:p>
        </w:tc>
        <w:tc>
          <w:tcPr>
            <w:tcW w:w="708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103,7</w:t>
            </w:r>
          </w:p>
        </w:tc>
        <w:tc>
          <w:tcPr>
            <w:tcW w:w="709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103,7</w:t>
            </w:r>
          </w:p>
        </w:tc>
        <w:tc>
          <w:tcPr>
            <w:tcW w:w="709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103,7</w:t>
            </w:r>
          </w:p>
        </w:tc>
        <w:tc>
          <w:tcPr>
            <w:tcW w:w="709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103,7</w:t>
            </w:r>
          </w:p>
        </w:tc>
        <w:tc>
          <w:tcPr>
            <w:tcW w:w="708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103,7</w:t>
            </w:r>
          </w:p>
        </w:tc>
      </w:tr>
      <w:tr w:rsidR="00D73D29" w:rsidRPr="00D73D29" w:rsidTr="00D73D29">
        <w:tc>
          <w:tcPr>
            <w:tcW w:w="15371" w:type="dxa"/>
            <w:gridSpan w:val="20"/>
            <w:vAlign w:val="bottom"/>
          </w:tcPr>
          <w:p w:rsidR="00D73D29" w:rsidRPr="00D73D29" w:rsidRDefault="00D73D29">
            <w:pPr>
              <w:pStyle w:val="ConsPlusNormal"/>
              <w:outlineLvl w:val="2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Объем выполненных работ по виду деятельности "строительство"</w:t>
            </w:r>
          </w:p>
        </w:tc>
      </w:tr>
      <w:tr w:rsidR="00D73D29" w:rsidRPr="00D73D29" w:rsidTr="00D73D29">
        <w:tc>
          <w:tcPr>
            <w:tcW w:w="1338" w:type="dxa"/>
            <w:vMerge w:val="restart"/>
            <w:vAlign w:val="bottom"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- в действующих ценах</w:t>
            </w:r>
          </w:p>
        </w:tc>
        <w:tc>
          <w:tcPr>
            <w:tcW w:w="709" w:type="dxa"/>
            <w:vMerge w:val="restart"/>
            <w:vAlign w:val="bottom"/>
          </w:tcPr>
          <w:p w:rsidR="00D73D29" w:rsidRPr="00D73D29" w:rsidRDefault="00D73D29">
            <w:pPr>
              <w:pStyle w:val="ConsPlusNormal"/>
              <w:jc w:val="center"/>
              <w:rPr>
                <w:rFonts w:ascii="PT Astra Serif" w:hAnsi="PT Astra Serif"/>
                <w:sz w:val="12"/>
                <w:szCs w:val="12"/>
              </w:rPr>
            </w:pPr>
            <w:proofErr w:type="gramStart"/>
            <w:r w:rsidRPr="00D73D29">
              <w:rPr>
                <w:rFonts w:ascii="PT Astra Serif" w:hAnsi="PT Astra Serif"/>
                <w:sz w:val="12"/>
                <w:szCs w:val="12"/>
              </w:rPr>
              <w:t>млн</w:t>
            </w:r>
            <w:proofErr w:type="gramEnd"/>
            <w:r w:rsidRPr="00D73D29">
              <w:rPr>
                <w:rFonts w:ascii="PT Astra Serif" w:hAnsi="PT Astra Serif"/>
                <w:sz w:val="12"/>
                <w:szCs w:val="12"/>
              </w:rPr>
              <w:t xml:space="preserve"> рублей</w:t>
            </w:r>
          </w:p>
        </w:tc>
        <w:tc>
          <w:tcPr>
            <w:tcW w:w="1276" w:type="dxa"/>
            <w:vAlign w:val="bottom"/>
          </w:tcPr>
          <w:p w:rsidR="00D73D29" w:rsidRPr="00D73D29" w:rsidRDefault="00D73D29">
            <w:pPr>
              <w:pStyle w:val="ConsPlusNormal"/>
              <w:jc w:val="center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консервативный</w:t>
            </w:r>
          </w:p>
        </w:tc>
        <w:tc>
          <w:tcPr>
            <w:tcW w:w="708" w:type="dxa"/>
            <w:vMerge w:val="restart"/>
            <w:vAlign w:val="center"/>
          </w:tcPr>
          <w:p w:rsidR="00D73D29" w:rsidRPr="00D73D29" w:rsidRDefault="00D73D29">
            <w:pPr>
              <w:pStyle w:val="ConsPlusNormal"/>
              <w:jc w:val="center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58205,9</w:t>
            </w:r>
          </w:p>
        </w:tc>
        <w:tc>
          <w:tcPr>
            <w:tcW w:w="709" w:type="dxa"/>
            <w:vMerge w:val="restart"/>
            <w:vAlign w:val="center"/>
          </w:tcPr>
          <w:p w:rsidR="00D73D29" w:rsidRPr="00D73D29" w:rsidRDefault="00D73D29">
            <w:pPr>
              <w:pStyle w:val="ConsPlusNormal"/>
              <w:jc w:val="center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68847,4</w:t>
            </w:r>
          </w:p>
        </w:tc>
        <w:tc>
          <w:tcPr>
            <w:tcW w:w="709" w:type="dxa"/>
            <w:vMerge w:val="restart"/>
            <w:vAlign w:val="center"/>
          </w:tcPr>
          <w:p w:rsidR="00D73D29" w:rsidRPr="00D73D29" w:rsidRDefault="00D73D29">
            <w:pPr>
              <w:pStyle w:val="ConsPlusNormal"/>
              <w:jc w:val="center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69923,7</w:t>
            </w:r>
          </w:p>
        </w:tc>
        <w:tc>
          <w:tcPr>
            <w:tcW w:w="709" w:type="dxa"/>
            <w:vMerge w:val="restart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76041,8</w:t>
            </w:r>
          </w:p>
        </w:tc>
        <w:tc>
          <w:tcPr>
            <w:tcW w:w="708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80632,4</w:t>
            </w:r>
          </w:p>
        </w:tc>
        <w:tc>
          <w:tcPr>
            <w:tcW w:w="709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85444,1</w:t>
            </w:r>
          </w:p>
        </w:tc>
        <w:tc>
          <w:tcPr>
            <w:tcW w:w="709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90389,6</w:t>
            </w:r>
          </w:p>
        </w:tc>
        <w:tc>
          <w:tcPr>
            <w:tcW w:w="709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93843,2</w:t>
            </w:r>
          </w:p>
        </w:tc>
        <w:tc>
          <w:tcPr>
            <w:tcW w:w="708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97426,8</w:t>
            </w:r>
          </w:p>
        </w:tc>
        <w:tc>
          <w:tcPr>
            <w:tcW w:w="709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100768,8</w:t>
            </w:r>
          </w:p>
        </w:tc>
        <w:tc>
          <w:tcPr>
            <w:tcW w:w="709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104108,5</w:t>
            </w:r>
          </w:p>
        </w:tc>
        <w:tc>
          <w:tcPr>
            <w:tcW w:w="709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107933,6</w:t>
            </w:r>
          </w:p>
        </w:tc>
        <w:tc>
          <w:tcPr>
            <w:tcW w:w="708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112124,5</w:t>
            </w:r>
          </w:p>
        </w:tc>
        <w:tc>
          <w:tcPr>
            <w:tcW w:w="709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116478,1</w:t>
            </w:r>
          </w:p>
        </w:tc>
        <w:tc>
          <w:tcPr>
            <w:tcW w:w="709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120757,7</w:t>
            </w:r>
          </w:p>
        </w:tc>
        <w:tc>
          <w:tcPr>
            <w:tcW w:w="709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124780,4</w:t>
            </w:r>
          </w:p>
        </w:tc>
        <w:tc>
          <w:tcPr>
            <w:tcW w:w="708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129625,4</w:t>
            </w:r>
          </w:p>
        </w:tc>
      </w:tr>
      <w:tr w:rsidR="00D73D29" w:rsidRPr="00D73D29" w:rsidTr="00D73D29">
        <w:tc>
          <w:tcPr>
            <w:tcW w:w="1338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1276" w:type="dxa"/>
            <w:vAlign w:val="bottom"/>
          </w:tcPr>
          <w:p w:rsidR="00D73D29" w:rsidRPr="00D73D29" w:rsidRDefault="00D73D29">
            <w:pPr>
              <w:pStyle w:val="ConsPlusNormal"/>
              <w:jc w:val="center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базовый</w:t>
            </w:r>
          </w:p>
        </w:tc>
        <w:tc>
          <w:tcPr>
            <w:tcW w:w="708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80837,1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91939,7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102033,3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108779,1</w:t>
            </w: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116136,6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124085,1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132767,5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142082,4</w:t>
            </w: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152198,7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163351,8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174812,6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186597,4</w:t>
            </w: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200271,3</w:t>
            </w:r>
          </w:p>
        </w:tc>
      </w:tr>
      <w:tr w:rsidR="00D73D29" w:rsidRPr="00D73D29" w:rsidTr="00D73D29">
        <w:tc>
          <w:tcPr>
            <w:tcW w:w="1338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1276" w:type="dxa"/>
            <w:vAlign w:val="bottom"/>
          </w:tcPr>
          <w:p w:rsidR="00D73D29" w:rsidRPr="00D73D29" w:rsidRDefault="00D73D29">
            <w:pPr>
              <w:pStyle w:val="ConsPlusNormal"/>
              <w:jc w:val="center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целевой</w:t>
            </w:r>
          </w:p>
        </w:tc>
        <w:tc>
          <w:tcPr>
            <w:tcW w:w="708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81571,5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97294,7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110297,4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118838,3</w:t>
            </w: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128411,9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138756,8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150078,8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162635,1</w:t>
            </w: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176579,3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191719,0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207759,2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224495,0</w:t>
            </w: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243277,4</w:t>
            </w:r>
          </w:p>
        </w:tc>
      </w:tr>
      <w:tr w:rsidR="00D73D29" w:rsidRPr="00D73D29" w:rsidTr="00D73D29">
        <w:tc>
          <w:tcPr>
            <w:tcW w:w="1338" w:type="dxa"/>
            <w:vMerge w:val="restart"/>
            <w:vAlign w:val="bottom"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- в сопоставимых ценах</w:t>
            </w:r>
          </w:p>
        </w:tc>
        <w:tc>
          <w:tcPr>
            <w:tcW w:w="709" w:type="dxa"/>
            <w:vMerge w:val="restart"/>
            <w:vAlign w:val="bottom"/>
          </w:tcPr>
          <w:p w:rsidR="00D73D29" w:rsidRPr="00D73D29" w:rsidRDefault="00D73D29">
            <w:pPr>
              <w:pStyle w:val="ConsPlusNormal"/>
              <w:jc w:val="center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в % к пред</w:t>
            </w:r>
            <w:proofErr w:type="gramStart"/>
            <w:r w:rsidRPr="00D73D29">
              <w:rPr>
                <w:rFonts w:ascii="PT Astra Serif" w:hAnsi="PT Astra Serif"/>
                <w:sz w:val="12"/>
                <w:szCs w:val="12"/>
              </w:rPr>
              <w:t>.</w:t>
            </w:r>
            <w:proofErr w:type="gramEnd"/>
            <w:r w:rsidRPr="00D73D29">
              <w:rPr>
                <w:rFonts w:ascii="PT Astra Serif" w:hAnsi="PT Astra Serif"/>
                <w:sz w:val="12"/>
                <w:szCs w:val="12"/>
              </w:rPr>
              <w:t xml:space="preserve"> </w:t>
            </w:r>
            <w:proofErr w:type="gramStart"/>
            <w:r w:rsidRPr="00D73D29">
              <w:rPr>
                <w:rFonts w:ascii="PT Astra Serif" w:hAnsi="PT Astra Serif"/>
                <w:sz w:val="12"/>
                <w:szCs w:val="12"/>
              </w:rPr>
              <w:t>г</w:t>
            </w:r>
            <w:proofErr w:type="gramEnd"/>
            <w:r w:rsidRPr="00D73D29">
              <w:rPr>
                <w:rFonts w:ascii="PT Astra Serif" w:hAnsi="PT Astra Serif"/>
                <w:sz w:val="12"/>
                <w:szCs w:val="12"/>
              </w:rPr>
              <w:t>оду</w:t>
            </w:r>
          </w:p>
        </w:tc>
        <w:tc>
          <w:tcPr>
            <w:tcW w:w="1276" w:type="dxa"/>
            <w:vAlign w:val="bottom"/>
          </w:tcPr>
          <w:p w:rsidR="00D73D29" w:rsidRPr="00D73D29" w:rsidRDefault="00D73D29">
            <w:pPr>
              <w:pStyle w:val="ConsPlusNormal"/>
              <w:jc w:val="center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консервативный</w:t>
            </w:r>
          </w:p>
        </w:tc>
        <w:tc>
          <w:tcPr>
            <w:tcW w:w="708" w:type="dxa"/>
            <w:vMerge w:val="restart"/>
            <w:vAlign w:val="center"/>
          </w:tcPr>
          <w:p w:rsidR="00D73D29" w:rsidRPr="00D73D29" w:rsidRDefault="00D73D29">
            <w:pPr>
              <w:pStyle w:val="ConsPlusNormal"/>
              <w:jc w:val="center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102,6</w:t>
            </w:r>
          </w:p>
        </w:tc>
        <w:tc>
          <w:tcPr>
            <w:tcW w:w="709" w:type="dxa"/>
            <w:vMerge w:val="restart"/>
            <w:vAlign w:val="center"/>
          </w:tcPr>
          <w:p w:rsidR="00D73D29" w:rsidRPr="00D73D29" w:rsidRDefault="00D73D29">
            <w:pPr>
              <w:pStyle w:val="ConsPlusNormal"/>
              <w:jc w:val="center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98,7</w:t>
            </w:r>
          </w:p>
        </w:tc>
        <w:tc>
          <w:tcPr>
            <w:tcW w:w="709" w:type="dxa"/>
            <w:vMerge w:val="restart"/>
            <w:vAlign w:val="center"/>
          </w:tcPr>
          <w:p w:rsidR="00D73D29" w:rsidRPr="00D73D29" w:rsidRDefault="00D73D29">
            <w:pPr>
              <w:pStyle w:val="ConsPlusNormal"/>
              <w:jc w:val="center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82,0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8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99,1</w:t>
            </w:r>
          </w:p>
        </w:tc>
        <w:tc>
          <w:tcPr>
            <w:tcW w:w="709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99,5</w:t>
            </w:r>
          </w:p>
        </w:tc>
        <w:tc>
          <w:tcPr>
            <w:tcW w:w="709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99,8</w:t>
            </w:r>
          </w:p>
        </w:tc>
        <w:tc>
          <w:tcPr>
            <w:tcW w:w="709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99,3</w:t>
            </w:r>
          </w:p>
        </w:tc>
        <w:tc>
          <w:tcPr>
            <w:tcW w:w="708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99,3</w:t>
            </w:r>
          </w:p>
        </w:tc>
        <w:tc>
          <w:tcPr>
            <w:tcW w:w="709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99,1</w:t>
            </w:r>
          </w:p>
        </w:tc>
        <w:tc>
          <w:tcPr>
            <w:tcW w:w="709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99,1</w:t>
            </w:r>
          </w:p>
        </w:tc>
        <w:tc>
          <w:tcPr>
            <w:tcW w:w="709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99,2</w:t>
            </w:r>
          </w:p>
        </w:tc>
        <w:tc>
          <w:tcPr>
            <w:tcW w:w="708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99,3</w:t>
            </w:r>
          </w:p>
        </w:tc>
        <w:tc>
          <w:tcPr>
            <w:tcW w:w="709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99,3</w:t>
            </w:r>
          </w:p>
        </w:tc>
        <w:tc>
          <w:tcPr>
            <w:tcW w:w="709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99,5</w:t>
            </w:r>
          </w:p>
        </w:tc>
        <w:tc>
          <w:tcPr>
            <w:tcW w:w="709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99,6</w:t>
            </w:r>
          </w:p>
        </w:tc>
        <w:tc>
          <w:tcPr>
            <w:tcW w:w="708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99,7</w:t>
            </w:r>
          </w:p>
        </w:tc>
      </w:tr>
      <w:tr w:rsidR="00D73D29" w:rsidRPr="00D73D29" w:rsidTr="00D73D29">
        <w:tc>
          <w:tcPr>
            <w:tcW w:w="1338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1276" w:type="dxa"/>
            <w:vAlign w:val="bottom"/>
          </w:tcPr>
          <w:p w:rsidR="00D73D29" w:rsidRPr="00D73D29" w:rsidRDefault="00D73D29">
            <w:pPr>
              <w:pStyle w:val="ConsPlusNormal"/>
              <w:jc w:val="center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базовый</w:t>
            </w:r>
          </w:p>
        </w:tc>
        <w:tc>
          <w:tcPr>
            <w:tcW w:w="708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center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100,5</w:t>
            </w:r>
          </w:p>
        </w:tc>
        <w:tc>
          <w:tcPr>
            <w:tcW w:w="708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100,1</w:t>
            </w:r>
          </w:p>
        </w:tc>
        <w:tc>
          <w:tcPr>
            <w:tcW w:w="709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107,2</w:t>
            </w:r>
          </w:p>
        </w:tc>
        <w:tc>
          <w:tcPr>
            <w:tcW w:w="709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105,3</w:t>
            </w:r>
          </w:p>
        </w:tc>
        <w:tc>
          <w:tcPr>
            <w:tcW w:w="709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102,2</w:t>
            </w:r>
          </w:p>
        </w:tc>
        <w:tc>
          <w:tcPr>
            <w:tcW w:w="708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102,5</w:t>
            </w:r>
          </w:p>
        </w:tc>
        <w:tc>
          <w:tcPr>
            <w:tcW w:w="709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102,6</w:t>
            </w:r>
          </w:p>
        </w:tc>
        <w:tc>
          <w:tcPr>
            <w:tcW w:w="709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102,9</w:t>
            </w:r>
          </w:p>
        </w:tc>
        <w:tc>
          <w:tcPr>
            <w:tcW w:w="709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102,7</w:t>
            </w:r>
          </w:p>
        </w:tc>
        <w:tc>
          <w:tcPr>
            <w:tcW w:w="708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102,3</w:t>
            </w:r>
          </w:p>
        </w:tc>
        <w:tc>
          <w:tcPr>
            <w:tcW w:w="709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102,1</w:t>
            </w:r>
          </w:p>
        </w:tc>
        <w:tc>
          <w:tcPr>
            <w:tcW w:w="709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102,0</w:t>
            </w:r>
          </w:p>
        </w:tc>
        <w:tc>
          <w:tcPr>
            <w:tcW w:w="709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102,0</w:t>
            </w:r>
          </w:p>
        </w:tc>
        <w:tc>
          <w:tcPr>
            <w:tcW w:w="708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101,5</w:t>
            </w:r>
          </w:p>
        </w:tc>
      </w:tr>
      <w:tr w:rsidR="00D73D29" w:rsidRPr="00D73D29" w:rsidTr="00D73D29">
        <w:tc>
          <w:tcPr>
            <w:tcW w:w="1338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1276" w:type="dxa"/>
            <w:vAlign w:val="bottom"/>
          </w:tcPr>
          <w:p w:rsidR="00D73D29" w:rsidRPr="00D73D29" w:rsidRDefault="00D73D29">
            <w:pPr>
              <w:pStyle w:val="ConsPlusNormal"/>
              <w:jc w:val="center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целевой</w:t>
            </w:r>
          </w:p>
        </w:tc>
        <w:tc>
          <w:tcPr>
            <w:tcW w:w="708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8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101,2</w:t>
            </w:r>
          </w:p>
        </w:tc>
        <w:tc>
          <w:tcPr>
            <w:tcW w:w="709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113,1</w:t>
            </w:r>
          </w:p>
        </w:tc>
        <w:tc>
          <w:tcPr>
            <w:tcW w:w="709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108,5</w:t>
            </w:r>
          </w:p>
        </w:tc>
        <w:tc>
          <w:tcPr>
            <w:tcW w:w="709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103,5</w:t>
            </w:r>
          </w:p>
        </w:tc>
        <w:tc>
          <w:tcPr>
            <w:tcW w:w="708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103,9</w:t>
            </w:r>
          </w:p>
        </w:tc>
        <w:tc>
          <w:tcPr>
            <w:tcW w:w="709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103,5</w:t>
            </w:r>
          </w:p>
        </w:tc>
        <w:tc>
          <w:tcPr>
            <w:tcW w:w="709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103,8</w:t>
            </w:r>
          </w:p>
        </w:tc>
        <w:tc>
          <w:tcPr>
            <w:tcW w:w="709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103,5</w:t>
            </w:r>
          </w:p>
        </w:tc>
        <w:tc>
          <w:tcPr>
            <w:tcW w:w="708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102,9</w:t>
            </w:r>
          </w:p>
        </w:tc>
        <w:tc>
          <w:tcPr>
            <w:tcW w:w="709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102,5</w:t>
            </w:r>
          </w:p>
        </w:tc>
        <w:tc>
          <w:tcPr>
            <w:tcW w:w="709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102,5</w:t>
            </w:r>
          </w:p>
        </w:tc>
        <w:tc>
          <w:tcPr>
            <w:tcW w:w="709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102,4</w:t>
            </w:r>
          </w:p>
        </w:tc>
        <w:tc>
          <w:tcPr>
            <w:tcW w:w="708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102,0</w:t>
            </w:r>
          </w:p>
        </w:tc>
      </w:tr>
      <w:tr w:rsidR="00D73D29" w:rsidRPr="00D73D29" w:rsidTr="00D73D29">
        <w:tc>
          <w:tcPr>
            <w:tcW w:w="1338" w:type="dxa"/>
            <w:vMerge w:val="restart"/>
            <w:vAlign w:val="bottom"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 xml:space="preserve">Объем жилищного </w:t>
            </w:r>
            <w:r w:rsidRPr="00D73D29">
              <w:rPr>
                <w:rFonts w:ascii="PT Astra Serif" w:hAnsi="PT Astra Serif"/>
                <w:sz w:val="12"/>
                <w:szCs w:val="12"/>
              </w:rPr>
              <w:lastRenderedPageBreak/>
              <w:t>строительства</w:t>
            </w:r>
          </w:p>
        </w:tc>
        <w:tc>
          <w:tcPr>
            <w:tcW w:w="709" w:type="dxa"/>
            <w:vMerge w:val="restart"/>
            <w:vAlign w:val="bottom"/>
          </w:tcPr>
          <w:p w:rsidR="00D73D29" w:rsidRPr="00D73D29" w:rsidRDefault="00D73D29">
            <w:pPr>
              <w:pStyle w:val="ConsPlusNormal"/>
              <w:jc w:val="center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lastRenderedPageBreak/>
              <w:t xml:space="preserve">тыс. кв. м </w:t>
            </w:r>
            <w:r w:rsidRPr="00D73D29">
              <w:rPr>
                <w:rFonts w:ascii="PT Astra Serif" w:hAnsi="PT Astra Serif"/>
                <w:sz w:val="12"/>
                <w:szCs w:val="12"/>
              </w:rPr>
              <w:lastRenderedPageBreak/>
              <w:t>общей площади</w:t>
            </w:r>
          </w:p>
        </w:tc>
        <w:tc>
          <w:tcPr>
            <w:tcW w:w="1276" w:type="dxa"/>
            <w:vAlign w:val="bottom"/>
          </w:tcPr>
          <w:p w:rsidR="00D73D29" w:rsidRPr="00D73D29" w:rsidRDefault="00D73D29">
            <w:pPr>
              <w:pStyle w:val="ConsPlusNormal"/>
              <w:jc w:val="center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lastRenderedPageBreak/>
              <w:t>консервативный</w:t>
            </w:r>
          </w:p>
        </w:tc>
        <w:tc>
          <w:tcPr>
            <w:tcW w:w="708" w:type="dxa"/>
            <w:vMerge w:val="restart"/>
            <w:vAlign w:val="center"/>
          </w:tcPr>
          <w:p w:rsidR="00D73D29" w:rsidRPr="00D73D29" w:rsidRDefault="00D73D29">
            <w:pPr>
              <w:pStyle w:val="ConsPlusNormal"/>
              <w:jc w:val="center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451,5</w:t>
            </w:r>
          </w:p>
        </w:tc>
        <w:tc>
          <w:tcPr>
            <w:tcW w:w="709" w:type="dxa"/>
            <w:vMerge w:val="restart"/>
            <w:vAlign w:val="center"/>
          </w:tcPr>
          <w:p w:rsidR="00D73D29" w:rsidRPr="00D73D29" w:rsidRDefault="00D73D29">
            <w:pPr>
              <w:pStyle w:val="ConsPlusNormal"/>
              <w:jc w:val="center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476,6</w:t>
            </w:r>
          </w:p>
        </w:tc>
        <w:tc>
          <w:tcPr>
            <w:tcW w:w="709" w:type="dxa"/>
            <w:vMerge w:val="restart"/>
            <w:vAlign w:val="center"/>
          </w:tcPr>
          <w:p w:rsidR="00D73D29" w:rsidRPr="00D73D29" w:rsidRDefault="00D73D29">
            <w:pPr>
              <w:pStyle w:val="ConsPlusNormal"/>
              <w:jc w:val="center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364,1</w:t>
            </w:r>
          </w:p>
        </w:tc>
        <w:tc>
          <w:tcPr>
            <w:tcW w:w="709" w:type="dxa"/>
            <w:vMerge w:val="restart"/>
            <w:vAlign w:val="center"/>
          </w:tcPr>
          <w:p w:rsidR="00D73D29" w:rsidRPr="00D73D29" w:rsidRDefault="00D73D29">
            <w:pPr>
              <w:pStyle w:val="ConsPlusNormal"/>
              <w:jc w:val="center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500,0</w:t>
            </w:r>
          </w:p>
        </w:tc>
        <w:tc>
          <w:tcPr>
            <w:tcW w:w="708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530,0</w:t>
            </w:r>
          </w:p>
        </w:tc>
        <w:tc>
          <w:tcPr>
            <w:tcW w:w="709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530,0</w:t>
            </w:r>
          </w:p>
        </w:tc>
        <w:tc>
          <w:tcPr>
            <w:tcW w:w="709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530,0</w:t>
            </w:r>
          </w:p>
        </w:tc>
        <w:tc>
          <w:tcPr>
            <w:tcW w:w="709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580,0</w:t>
            </w:r>
          </w:p>
        </w:tc>
        <w:tc>
          <w:tcPr>
            <w:tcW w:w="708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650,0</w:t>
            </w:r>
          </w:p>
        </w:tc>
        <w:tc>
          <w:tcPr>
            <w:tcW w:w="709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650,0</w:t>
            </w:r>
          </w:p>
        </w:tc>
        <w:tc>
          <w:tcPr>
            <w:tcW w:w="709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650,0</w:t>
            </w:r>
          </w:p>
        </w:tc>
        <w:tc>
          <w:tcPr>
            <w:tcW w:w="709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650,0</w:t>
            </w:r>
          </w:p>
        </w:tc>
        <w:tc>
          <w:tcPr>
            <w:tcW w:w="708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650,0</w:t>
            </w:r>
          </w:p>
        </w:tc>
        <w:tc>
          <w:tcPr>
            <w:tcW w:w="709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650,0</w:t>
            </w:r>
          </w:p>
        </w:tc>
        <w:tc>
          <w:tcPr>
            <w:tcW w:w="709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650,0</w:t>
            </w:r>
          </w:p>
        </w:tc>
        <w:tc>
          <w:tcPr>
            <w:tcW w:w="709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650,0</w:t>
            </w:r>
          </w:p>
        </w:tc>
        <w:tc>
          <w:tcPr>
            <w:tcW w:w="708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650,0</w:t>
            </w:r>
          </w:p>
        </w:tc>
      </w:tr>
      <w:tr w:rsidR="00D73D29" w:rsidRPr="00D73D29" w:rsidTr="00D73D29">
        <w:tc>
          <w:tcPr>
            <w:tcW w:w="1338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1276" w:type="dxa"/>
            <w:vAlign w:val="bottom"/>
          </w:tcPr>
          <w:p w:rsidR="00D73D29" w:rsidRPr="00D73D29" w:rsidRDefault="00D73D29">
            <w:pPr>
              <w:pStyle w:val="ConsPlusNormal"/>
              <w:jc w:val="center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базовый</w:t>
            </w:r>
          </w:p>
        </w:tc>
        <w:tc>
          <w:tcPr>
            <w:tcW w:w="708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8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546,0</w:t>
            </w:r>
          </w:p>
        </w:tc>
        <w:tc>
          <w:tcPr>
            <w:tcW w:w="709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546,0</w:t>
            </w:r>
          </w:p>
        </w:tc>
        <w:tc>
          <w:tcPr>
            <w:tcW w:w="709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546,0</w:t>
            </w:r>
          </w:p>
        </w:tc>
        <w:tc>
          <w:tcPr>
            <w:tcW w:w="709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614,0</w:t>
            </w:r>
          </w:p>
        </w:tc>
        <w:tc>
          <w:tcPr>
            <w:tcW w:w="708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703,0</w:t>
            </w:r>
          </w:p>
        </w:tc>
        <w:tc>
          <w:tcPr>
            <w:tcW w:w="709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876,0</w:t>
            </w:r>
          </w:p>
        </w:tc>
        <w:tc>
          <w:tcPr>
            <w:tcW w:w="709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874,0</w:t>
            </w:r>
          </w:p>
        </w:tc>
        <w:tc>
          <w:tcPr>
            <w:tcW w:w="709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875,0</w:t>
            </w:r>
          </w:p>
        </w:tc>
        <w:tc>
          <w:tcPr>
            <w:tcW w:w="708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875,0</w:t>
            </w:r>
          </w:p>
        </w:tc>
        <w:tc>
          <w:tcPr>
            <w:tcW w:w="709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875,0</w:t>
            </w:r>
          </w:p>
        </w:tc>
        <w:tc>
          <w:tcPr>
            <w:tcW w:w="709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875,0</w:t>
            </w:r>
          </w:p>
        </w:tc>
        <w:tc>
          <w:tcPr>
            <w:tcW w:w="709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875,0</w:t>
            </w:r>
          </w:p>
        </w:tc>
        <w:tc>
          <w:tcPr>
            <w:tcW w:w="708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875,0</w:t>
            </w:r>
          </w:p>
        </w:tc>
      </w:tr>
      <w:tr w:rsidR="00D73D29" w:rsidRPr="00D73D29" w:rsidTr="00D73D29">
        <w:tc>
          <w:tcPr>
            <w:tcW w:w="1338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1276" w:type="dxa"/>
            <w:vAlign w:val="bottom"/>
          </w:tcPr>
          <w:p w:rsidR="00D73D29" w:rsidRPr="00D73D29" w:rsidRDefault="00D73D29">
            <w:pPr>
              <w:pStyle w:val="ConsPlusNormal"/>
              <w:jc w:val="center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целевой</w:t>
            </w:r>
          </w:p>
        </w:tc>
        <w:tc>
          <w:tcPr>
            <w:tcW w:w="708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8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560,0</w:t>
            </w:r>
          </w:p>
        </w:tc>
        <w:tc>
          <w:tcPr>
            <w:tcW w:w="709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560,0</w:t>
            </w:r>
          </w:p>
        </w:tc>
        <w:tc>
          <w:tcPr>
            <w:tcW w:w="709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560,0</w:t>
            </w:r>
          </w:p>
        </w:tc>
        <w:tc>
          <w:tcPr>
            <w:tcW w:w="709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620,0</w:t>
            </w:r>
          </w:p>
        </w:tc>
        <w:tc>
          <w:tcPr>
            <w:tcW w:w="708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710,0</w:t>
            </w:r>
          </w:p>
        </w:tc>
        <w:tc>
          <w:tcPr>
            <w:tcW w:w="709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880,0</w:t>
            </w:r>
          </w:p>
        </w:tc>
        <w:tc>
          <w:tcPr>
            <w:tcW w:w="709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880,0</w:t>
            </w:r>
          </w:p>
        </w:tc>
        <w:tc>
          <w:tcPr>
            <w:tcW w:w="709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880,0</w:t>
            </w:r>
          </w:p>
        </w:tc>
        <w:tc>
          <w:tcPr>
            <w:tcW w:w="708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880,0</w:t>
            </w:r>
          </w:p>
        </w:tc>
        <w:tc>
          <w:tcPr>
            <w:tcW w:w="709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880,0</w:t>
            </w:r>
          </w:p>
        </w:tc>
        <w:tc>
          <w:tcPr>
            <w:tcW w:w="709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880,0</w:t>
            </w:r>
          </w:p>
        </w:tc>
        <w:tc>
          <w:tcPr>
            <w:tcW w:w="709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880,0</w:t>
            </w:r>
          </w:p>
        </w:tc>
        <w:tc>
          <w:tcPr>
            <w:tcW w:w="708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880,0</w:t>
            </w:r>
          </w:p>
        </w:tc>
      </w:tr>
      <w:tr w:rsidR="00D73D29" w:rsidRPr="00D73D29" w:rsidTr="00D73D29">
        <w:tc>
          <w:tcPr>
            <w:tcW w:w="15371" w:type="dxa"/>
            <w:gridSpan w:val="20"/>
            <w:vAlign w:val="bottom"/>
          </w:tcPr>
          <w:p w:rsidR="00D73D29" w:rsidRPr="00D73D29" w:rsidRDefault="00D73D29">
            <w:pPr>
              <w:pStyle w:val="ConsPlusNormal"/>
              <w:jc w:val="center"/>
              <w:outlineLvl w:val="2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Транспорт</w:t>
            </w:r>
          </w:p>
        </w:tc>
      </w:tr>
      <w:tr w:rsidR="00D73D29" w:rsidRPr="00D73D29" w:rsidTr="00D73D29">
        <w:tc>
          <w:tcPr>
            <w:tcW w:w="1338" w:type="dxa"/>
            <w:vMerge w:val="restart"/>
            <w:vAlign w:val="bottom"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Протяженность дорог общего пользования с твердым покрытием</w:t>
            </w:r>
          </w:p>
        </w:tc>
        <w:tc>
          <w:tcPr>
            <w:tcW w:w="709" w:type="dxa"/>
            <w:vMerge w:val="restart"/>
            <w:vAlign w:val="bottom"/>
          </w:tcPr>
          <w:p w:rsidR="00D73D29" w:rsidRPr="00D73D29" w:rsidRDefault="00D73D29">
            <w:pPr>
              <w:pStyle w:val="ConsPlusNormal"/>
              <w:jc w:val="center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км</w:t>
            </w:r>
          </w:p>
        </w:tc>
        <w:tc>
          <w:tcPr>
            <w:tcW w:w="1276" w:type="dxa"/>
            <w:vAlign w:val="bottom"/>
          </w:tcPr>
          <w:p w:rsidR="00D73D29" w:rsidRPr="00D73D29" w:rsidRDefault="00D73D29">
            <w:pPr>
              <w:pStyle w:val="ConsPlusNormal"/>
              <w:jc w:val="center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консервативный</w:t>
            </w:r>
          </w:p>
        </w:tc>
        <w:tc>
          <w:tcPr>
            <w:tcW w:w="708" w:type="dxa"/>
            <w:vMerge w:val="restart"/>
            <w:vAlign w:val="center"/>
          </w:tcPr>
          <w:p w:rsidR="00D73D29" w:rsidRPr="00D73D29" w:rsidRDefault="00D73D29">
            <w:pPr>
              <w:pStyle w:val="ConsPlusNormal"/>
              <w:jc w:val="center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7860,2</w:t>
            </w:r>
          </w:p>
        </w:tc>
        <w:tc>
          <w:tcPr>
            <w:tcW w:w="709" w:type="dxa"/>
            <w:vMerge w:val="restart"/>
            <w:vAlign w:val="center"/>
          </w:tcPr>
          <w:p w:rsidR="00D73D29" w:rsidRPr="00D73D29" w:rsidRDefault="00D73D29">
            <w:pPr>
              <w:pStyle w:val="ConsPlusNormal"/>
              <w:jc w:val="center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7976,7</w:t>
            </w:r>
          </w:p>
        </w:tc>
        <w:tc>
          <w:tcPr>
            <w:tcW w:w="709" w:type="dxa"/>
            <w:vMerge w:val="restart"/>
            <w:vAlign w:val="center"/>
          </w:tcPr>
          <w:p w:rsidR="00D73D29" w:rsidRPr="00D73D29" w:rsidRDefault="00D73D29">
            <w:pPr>
              <w:pStyle w:val="ConsPlusNormal"/>
              <w:jc w:val="center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8003,5</w:t>
            </w:r>
          </w:p>
        </w:tc>
        <w:tc>
          <w:tcPr>
            <w:tcW w:w="709" w:type="dxa"/>
            <w:vMerge w:val="restart"/>
            <w:vAlign w:val="center"/>
          </w:tcPr>
          <w:p w:rsidR="00D73D29" w:rsidRPr="00D73D29" w:rsidRDefault="00D73D29">
            <w:pPr>
              <w:pStyle w:val="ConsPlusNormal"/>
              <w:jc w:val="center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8003,5</w:t>
            </w:r>
          </w:p>
        </w:tc>
        <w:tc>
          <w:tcPr>
            <w:tcW w:w="708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8003,5</w:t>
            </w:r>
          </w:p>
        </w:tc>
        <w:tc>
          <w:tcPr>
            <w:tcW w:w="709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8003,5</w:t>
            </w:r>
          </w:p>
        </w:tc>
        <w:tc>
          <w:tcPr>
            <w:tcW w:w="709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8003,5</w:t>
            </w:r>
          </w:p>
        </w:tc>
        <w:tc>
          <w:tcPr>
            <w:tcW w:w="709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8003,5</w:t>
            </w:r>
          </w:p>
        </w:tc>
        <w:tc>
          <w:tcPr>
            <w:tcW w:w="708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8003,5</w:t>
            </w:r>
          </w:p>
        </w:tc>
        <w:tc>
          <w:tcPr>
            <w:tcW w:w="709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8003,5</w:t>
            </w:r>
          </w:p>
        </w:tc>
        <w:tc>
          <w:tcPr>
            <w:tcW w:w="709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8003,5</w:t>
            </w:r>
          </w:p>
        </w:tc>
        <w:tc>
          <w:tcPr>
            <w:tcW w:w="709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8003,5</w:t>
            </w:r>
          </w:p>
        </w:tc>
        <w:tc>
          <w:tcPr>
            <w:tcW w:w="708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8003,5</w:t>
            </w:r>
          </w:p>
        </w:tc>
        <w:tc>
          <w:tcPr>
            <w:tcW w:w="709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8003,5</w:t>
            </w:r>
          </w:p>
        </w:tc>
        <w:tc>
          <w:tcPr>
            <w:tcW w:w="709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8003,5</w:t>
            </w:r>
          </w:p>
        </w:tc>
        <w:tc>
          <w:tcPr>
            <w:tcW w:w="709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8003,5</w:t>
            </w:r>
          </w:p>
        </w:tc>
        <w:tc>
          <w:tcPr>
            <w:tcW w:w="708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8003,5</w:t>
            </w:r>
          </w:p>
        </w:tc>
      </w:tr>
      <w:tr w:rsidR="00D73D29" w:rsidRPr="00D73D29" w:rsidTr="00D73D29">
        <w:tc>
          <w:tcPr>
            <w:tcW w:w="1338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1276" w:type="dxa"/>
            <w:vAlign w:val="bottom"/>
          </w:tcPr>
          <w:p w:rsidR="00D73D29" w:rsidRPr="00D73D29" w:rsidRDefault="00D73D29">
            <w:pPr>
              <w:pStyle w:val="ConsPlusNormal"/>
              <w:jc w:val="center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базовый</w:t>
            </w:r>
          </w:p>
        </w:tc>
        <w:tc>
          <w:tcPr>
            <w:tcW w:w="708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8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8003,5</w:t>
            </w:r>
          </w:p>
        </w:tc>
        <w:tc>
          <w:tcPr>
            <w:tcW w:w="709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8003,5</w:t>
            </w:r>
          </w:p>
        </w:tc>
        <w:tc>
          <w:tcPr>
            <w:tcW w:w="709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8007,6</w:t>
            </w:r>
          </w:p>
        </w:tc>
        <w:tc>
          <w:tcPr>
            <w:tcW w:w="709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8007,8</w:t>
            </w:r>
          </w:p>
        </w:tc>
        <w:tc>
          <w:tcPr>
            <w:tcW w:w="708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8009,8</w:t>
            </w:r>
          </w:p>
        </w:tc>
        <w:tc>
          <w:tcPr>
            <w:tcW w:w="709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8011,8</w:t>
            </w:r>
          </w:p>
        </w:tc>
        <w:tc>
          <w:tcPr>
            <w:tcW w:w="709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8013,8</w:t>
            </w:r>
          </w:p>
        </w:tc>
        <w:tc>
          <w:tcPr>
            <w:tcW w:w="709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8013,8</w:t>
            </w:r>
          </w:p>
        </w:tc>
        <w:tc>
          <w:tcPr>
            <w:tcW w:w="708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8013,8</w:t>
            </w:r>
          </w:p>
        </w:tc>
        <w:tc>
          <w:tcPr>
            <w:tcW w:w="709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8013,8</w:t>
            </w:r>
          </w:p>
        </w:tc>
        <w:tc>
          <w:tcPr>
            <w:tcW w:w="709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8013,8</w:t>
            </w:r>
          </w:p>
        </w:tc>
        <w:tc>
          <w:tcPr>
            <w:tcW w:w="709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8013,8</w:t>
            </w:r>
          </w:p>
        </w:tc>
        <w:tc>
          <w:tcPr>
            <w:tcW w:w="708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8013,8</w:t>
            </w:r>
          </w:p>
        </w:tc>
      </w:tr>
      <w:tr w:rsidR="00D73D29" w:rsidRPr="00D73D29" w:rsidTr="00D73D29">
        <w:tc>
          <w:tcPr>
            <w:tcW w:w="1338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1276" w:type="dxa"/>
            <w:vAlign w:val="bottom"/>
          </w:tcPr>
          <w:p w:rsidR="00D73D29" w:rsidRPr="00D73D29" w:rsidRDefault="00D73D29">
            <w:pPr>
              <w:pStyle w:val="ConsPlusNormal"/>
              <w:jc w:val="center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целевой</w:t>
            </w:r>
          </w:p>
        </w:tc>
        <w:tc>
          <w:tcPr>
            <w:tcW w:w="708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8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8003,5</w:t>
            </w:r>
          </w:p>
        </w:tc>
        <w:tc>
          <w:tcPr>
            <w:tcW w:w="709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8003,5</w:t>
            </w:r>
          </w:p>
        </w:tc>
        <w:tc>
          <w:tcPr>
            <w:tcW w:w="709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8007,6</w:t>
            </w:r>
          </w:p>
        </w:tc>
        <w:tc>
          <w:tcPr>
            <w:tcW w:w="709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8007,8</w:t>
            </w:r>
          </w:p>
        </w:tc>
        <w:tc>
          <w:tcPr>
            <w:tcW w:w="708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8009,8</w:t>
            </w:r>
          </w:p>
        </w:tc>
        <w:tc>
          <w:tcPr>
            <w:tcW w:w="709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8011,8</w:t>
            </w:r>
          </w:p>
        </w:tc>
        <w:tc>
          <w:tcPr>
            <w:tcW w:w="709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8013,8</w:t>
            </w:r>
          </w:p>
        </w:tc>
        <w:tc>
          <w:tcPr>
            <w:tcW w:w="709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8013,8</w:t>
            </w:r>
          </w:p>
        </w:tc>
        <w:tc>
          <w:tcPr>
            <w:tcW w:w="708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8013,8</w:t>
            </w:r>
          </w:p>
        </w:tc>
        <w:tc>
          <w:tcPr>
            <w:tcW w:w="709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8013,8</w:t>
            </w:r>
          </w:p>
        </w:tc>
        <w:tc>
          <w:tcPr>
            <w:tcW w:w="709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8013,8</w:t>
            </w:r>
          </w:p>
        </w:tc>
        <w:tc>
          <w:tcPr>
            <w:tcW w:w="709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8013,8</w:t>
            </w:r>
          </w:p>
        </w:tc>
        <w:tc>
          <w:tcPr>
            <w:tcW w:w="708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8013,8</w:t>
            </w:r>
          </w:p>
        </w:tc>
      </w:tr>
      <w:tr w:rsidR="00D73D29" w:rsidRPr="00D73D29" w:rsidTr="00D73D29">
        <w:tc>
          <w:tcPr>
            <w:tcW w:w="1338" w:type="dxa"/>
            <w:vMerge w:val="restart"/>
            <w:vAlign w:val="bottom"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Удельный вес автомобильных дорог с твердым покрытием в общей протяженности автомобильных дорог общего пользования</w:t>
            </w:r>
          </w:p>
        </w:tc>
        <w:tc>
          <w:tcPr>
            <w:tcW w:w="709" w:type="dxa"/>
            <w:vMerge w:val="restart"/>
            <w:vAlign w:val="bottom"/>
          </w:tcPr>
          <w:p w:rsidR="00D73D29" w:rsidRPr="00D73D29" w:rsidRDefault="00D73D29">
            <w:pPr>
              <w:pStyle w:val="ConsPlusNormal"/>
              <w:jc w:val="center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%</w:t>
            </w:r>
          </w:p>
        </w:tc>
        <w:tc>
          <w:tcPr>
            <w:tcW w:w="1276" w:type="dxa"/>
            <w:vAlign w:val="bottom"/>
          </w:tcPr>
          <w:p w:rsidR="00D73D29" w:rsidRPr="00D73D29" w:rsidRDefault="00D73D29">
            <w:pPr>
              <w:pStyle w:val="ConsPlusNormal"/>
              <w:jc w:val="center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консервативный</w:t>
            </w:r>
          </w:p>
        </w:tc>
        <w:tc>
          <w:tcPr>
            <w:tcW w:w="708" w:type="dxa"/>
            <w:vMerge w:val="restart"/>
            <w:vAlign w:val="center"/>
          </w:tcPr>
          <w:p w:rsidR="00D73D29" w:rsidRPr="00D73D29" w:rsidRDefault="00D73D29">
            <w:pPr>
              <w:pStyle w:val="ConsPlusNormal"/>
              <w:jc w:val="center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70,3</w:t>
            </w:r>
          </w:p>
        </w:tc>
        <w:tc>
          <w:tcPr>
            <w:tcW w:w="709" w:type="dxa"/>
            <w:vMerge w:val="restart"/>
            <w:vAlign w:val="center"/>
          </w:tcPr>
          <w:p w:rsidR="00D73D29" w:rsidRPr="00D73D29" w:rsidRDefault="00D73D29">
            <w:pPr>
              <w:pStyle w:val="ConsPlusNormal"/>
              <w:jc w:val="center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71,1</w:t>
            </w:r>
          </w:p>
        </w:tc>
        <w:tc>
          <w:tcPr>
            <w:tcW w:w="709" w:type="dxa"/>
            <w:vMerge w:val="restart"/>
            <w:vAlign w:val="center"/>
          </w:tcPr>
          <w:p w:rsidR="00D73D29" w:rsidRPr="00D73D29" w:rsidRDefault="00D73D29">
            <w:pPr>
              <w:pStyle w:val="ConsPlusNormal"/>
              <w:jc w:val="center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70,1</w:t>
            </w:r>
          </w:p>
        </w:tc>
        <w:tc>
          <w:tcPr>
            <w:tcW w:w="709" w:type="dxa"/>
            <w:vMerge w:val="restart"/>
            <w:vAlign w:val="center"/>
          </w:tcPr>
          <w:p w:rsidR="00D73D29" w:rsidRPr="00D73D29" w:rsidRDefault="00D73D29">
            <w:pPr>
              <w:pStyle w:val="ConsPlusNormal"/>
              <w:jc w:val="center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71,1</w:t>
            </w:r>
          </w:p>
        </w:tc>
        <w:tc>
          <w:tcPr>
            <w:tcW w:w="708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71,1</w:t>
            </w:r>
          </w:p>
        </w:tc>
        <w:tc>
          <w:tcPr>
            <w:tcW w:w="709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71,1</w:t>
            </w:r>
          </w:p>
        </w:tc>
        <w:tc>
          <w:tcPr>
            <w:tcW w:w="709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71,1</w:t>
            </w:r>
          </w:p>
        </w:tc>
        <w:tc>
          <w:tcPr>
            <w:tcW w:w="709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71,1</w:t>
            </w:r>
          </w:p>
        </w:tc>
        <w:tc>
          <w:tcPr>
            <w:tcW w:w="708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71,1</w:t>
            </w:r>
          </w:p>
        </w:tc>
        <w:tc>
          <w:tcPr>
            <w:tcW w:w="709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71,1</w:t>
            </w:r>
          </w:p>
        </w:tc>
        <w:tc>
          <w:tcPr>
            <w:tcW w:w="709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71,1</w:t>
            </w:r>
          </w:p>
        </w:tc>
        <w:tc>
          <w:tcPr>
            <w:tcW w:w="709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71,1</w:t>
            </w:r>
          </w:p>
        </w:tc>
        <w:tc>
          <w:tcPr>
            <w:tcW w:w="708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71,1</w:t>
            </w:r>
          </w:p>
        </w:tc>
        <w:tc>
          <w:tcPr>
            <w:tcW w:w="709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71,1</w:t>
            </w:r>
          </w:p>
        </w:tc>
        <w:tc>
          <w:tcPr>
            <w:tcW w:w="709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71,1</w:t>
            </w:r>
          </w:p>
        </w:tc>
        <w:tc>
          <w:tcPr>
            <w:tcW w:w="709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71,1</w:t>
            </w:r>
          </w:p>
        </w:tc>
        <w:tc>
          <w:tcPr>
            <w:tcW w:w="708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71,1</w:t>
            </w:r>
          </w:p>
        </w:tc>
      </w:tr>
      <w:tr w:rsidR="00D73D29" w:rsidRPr="00D73D29" w:rsidTr="00D73D29">
        <w:tc>
          <w:tcPr>
            <w:tcW w:w="1338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1276" w:type="dxa"/>
            <w:vAlign w:val="bottom"/>
          </w:tcPr>
          <w:p w:rsidR="00D73D29" w:rsidRPr="00D73D29" w:rsidRDefault="00D73D29">
            <w:pPr>
              <w:pStyle w:val="ConsPlusNormal"/>
              <w:jc w:val="center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базовый</w:t>
            </w:r>
          </w:p>
        </w:tc>
        <w:tc>
          <w:tcPr>
            <w:tcW w:w="708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8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71,1</w:t>
            </w:r>
          </w:p>
        </w:tc>
        <w:tc>
          <w:tcPr>
            <w:tcW w:w="709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71,1</w:t>
            </w:r>
          </w:p>
        </w:tc>
        <w:tc>
          <w:tcPr>
            <w:tcW w:w="709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71,1</w:t>
            </w:r>
          </w:p>
        </w:tc>
        <w:tc>
          <w:tcPr>
            <w:tcW w:w="709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71,1</w:t>
            </w:r>
          </w:p>
        </w:tc>
        <w:tc>
          <w:tcPr>
            <w:tcW w:w="708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71,1</w:t>
            </w:r>
          </w:p>
        </w:tc>
        <w:tc>
          <w:tcPr>
            <w:tcW w:w="709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71,1</w:t>
            </w:r>
          </w:p>
        </w:tc>
        <w:tc>
          <w:tcPr>
            <w:tcW w:w="709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71,1</w:t>
            </w:r>
          </w:p>
        </w:tc>
        <w:tc>
          <w:tcPr>
            <w:tcW w:w="709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71,1</w:t>
            </w:r>
          </w:p>
        </w:tc>
        <w:tc>
          <w:tcPr>
            <w:tcW w:w="708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71,1</w:t>
            </w:r>
          </w:p>
        </w:tc>
        <w:tc>
          <w:tcPr>
            <w:tcW w:w="709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71,1</w:t>
            </w:r>
          </w:p>
        </w:tc>
        <w:tc>
          <w:tcPr>
            <w:tcW w:w="709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71,1</w:t>
            </w:r>
          </w:p>
        </w:tc>
        <w:tc>
          <w:tcPr>
            <w:tcW w:w="709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71,1</w:t>
            </w:r>
          </w:p>
        </w:tc>
        <w:tc>
          <w:tcPr>
            <w:tcW w:w="708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71,1</w:t>
            </w:r>
          </w:p>
        </w:tc>
      </w:tr>
      <w:tr w:rsidR="00D73D29" w:rsidRPr="00D73D29" w:rsidTr="00D73D29">
        <w:tc>
          <w:tcPr>
            <w:tcW w:w="1338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1276" w:type="dxa"/>
            <w:vAlign w:val="bottom"/>
          </w:tcPr>
          <w:p w:rsidR="00D73D29" w:rsidRPr="00D73D29" w:rsidRDefault="00D73D29">
            <w:pPr>
              <w:pStyle w:val="ConsPlusNormal"/>
              <w:jc w:val="center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целевой</w:t>
            </w:r>
          </w:p>
        </w:tc>
        <w:tc>
          <w:tcPr>
            <w:tcW w:w="708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8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71,1</w:t>
            </w:r>
          </w:p>
        </w:tc>
        <w:tc>
          <w:tcPr>
            <w:tcW w:w="709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71,1</w:t>
            </w:r>
          </w:p>
        </w:tc>
        <w:tc>
          <w:tcPr>
            <w:tcW w:w="709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71,1</w:t>
            </w:r>
          </w:p>
        </w:tc>
        <w:tc>
          <w:tcPr>
            <w:tcW w:w="709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71,1</w:t>
            </w:r>
          </w:p>
        </w:tc>
        <w:tc>
          <w:tcPr>
            <w:tcW w:w="708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71,1</w:t>
            </w:r>
          </w:p>
        </w:tc>
        <w:tc>
          <w:tcPr>
            <w:tcW w:w="709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71,1</w:t>
            </w:r>
          </w:p>
        </w:tc>
        <w:tc>
          <w:tcPr>
            <w:tcW w:w="709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71,1</w:t>
            </w:r>
          </w:p>
        </w:tc>
        <w:tc>
          <w:tcPr>
            <w:tcW w:w="709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71,1</w:t>
            </w:r>
          </w:p>
        </w:tc>
        <w:tc>
          <w:tcPr>
            <w:tcW w:w="708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71,1</w:t>
            </w:r>
          </w:p>
        </w:tc>
        <w:tc>
          <w:tcPr>
            <w:tcW w:w="709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71,1</w:t>
            </w:r>
          </w:p>
        </w:tc>
        <w:tc>
          <w:tcPr>
            <w:tcW w:w="709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71,1</w:t>
            </w:r>
          </w:p>
        </w:tc>
        <w:tc>
          <w:tcPr>
            <w:tcW w:w="709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71,1</w:t>
            </w:r>
          </w:p>
        </w:tc>
        <w:tc>
          <w:tcPr>
            <w:tcW w:w="708" w:type="dxa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71,1</w:t>
            </w:r>
          </w:p>
        </w:tc>
      </w:tr>
      <w:tr w:rsidR="00D73D29" w:rsidRPr="00D73D29" w:rsidTr="00D73D29">
        <w:tc>
          <w:tcPr>
            <w:tcW w:w="15371" w:type="dxa"/>
            <w:gridSpan w:val="20"/>
            <w:vAlign w:val="bottom"/>
          </w:tcPr>
          <w:p w:rsidR="00D73D29" w:rsidRPr="00D73D29" w:rsidRDefault="00D73D29">
            <w:pPr>
              <w:pStyle w:val="ConsPlusNormal"/>
              <w:outlineLvl w:val="2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Оборот розничной торговли</w:t>
            </w:r>
          </w:p>
        </w:tc>
      </w:tr>
      <w:tr w:rsidR="00D73D29" w:rsidRPr="00D73D29" w:rsidTr="00D73D29">
        <w:tc>
          <w:tcPr>
            <w:tcW w:w="1338" w:type="dxa"/>
            <w:vMerge w:val="restart"/>
            <w:vAlign w:val="bottom"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- в действующих ценах</w:t>
            </w:r>
          </w:p>
        </w:tc>
        <w:tc>
          <w:tcPr>
            <w:tcW w:w="709" w:type="dxa"/>
            <w:vMerge w:val="restart"/>
            <w:vAlign w:val="bottom"/>
          </w:tcPr>
          <w:p w:rsidR="00D73D29" w:rsidRPr="00D73D29" w:rsidRDefault="00D73D29">
            <w:pPr>
              <w:pStyle w:val="ConsPlusNormal"/>
              <w:jc w:val="center"/>
              <w:rPr>
                <w:rFonts w:ascii="PT Astra Serif" w:hAnsi="PT Astra Serif"/>
                <w:sz w:val="12"/>
                <w:szCs w:val="12"/>
              </w:rPr>
            </w:pPr>
            <w:proofErr w:type="gramStart"/>
            <w:r w:rsidRPr="00D73D29">
              <w:rPr>
                <w:rFonts w:ascii="PT Astra Serif" w:hAnsi="PT Astra Serif"/>
                <w:sz w:val="12"/>
                <w:szCs w:val="12"/>
              </w:rPr>
              <w:t>млн</w:t>
            </w:r>
            <w:proofErr w:type="gramEnd"/>
            <w:r w:rsidRPr="00D73D29">
              <w:rPr>
                <w:rFonts w:ascii="PT Astra Serif" w:hAnsi="PT Astra Serif"/>
                <w:sz w:val="12"/>
                <w:szCs w:val="12"/>
              </w:rPr>
              <w:t xml:space="preserve"> рублей</w:t>
            </w:r>
          </w:p>
        </w:tc>
        <w:tc>
          <w:tcPr>
            <w:tcW w:w="1276" w:type="dxa"/>
            <w:vAlign w:val="bottom"/>
          </w:tcPr>
          <w:p w:rsidR="00D73D29" w:rsidRPr="00D73D29" w:rsidRDefault="00D73D29">
            <w:pPr>
              <w:pStyle w:val="ConsPlusNormal"/>
              <w:jc w:val="center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консервативный</w:t>
            </w:r>
          </w:p>
        </w:tc>
        <w:tc>
          <w:tcPr>
            <w:tcW w:w="708" w:type="dxa"/>
            <w:vMerge w:val="restart"/>
            <w:vAlign w:val="bottom"/>
          </w:tcPr>
          <w:p w:rsidR="00D73D29" w:rsidRPr="00D73D29" w:rsidRDefault="00D73D29">
            <w:pPr>
              <w:pStyle w:val="ConsPlusNormal"/>
              <w:jc w:val="center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174504,2</w:t>
            </w:r>
          </w:p>
        </w:tc>
        <w:tc>
          <w:tcPr>
            <w:tcW w:w="709" w:type="dxa"/>
            <w:vMerge w:val="restart"/>
            <w:vAlign w:val="bottom"/>
          </w:tcPr>
          <w:p w:rsidR="00D73D29" w:rsidRPr="00D73D29" w:rsidRDefault="00D73D29">
            <w:pPr>
              <w:pStyle w:val="ConsPlusNormal"/>
              <w:jc w:val="center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209897,4</w:t>
            </w:r>
          </w:p>
        </w:tc>
        <w:tc>
          <w:tcPr>
            <w:tcW w:w="709" w:type="dxa"/>
            <w:vMerge w:val="restart"/>
            <w:vAlign w:val="bottom"/>
          </w:tcPr>
          <w:p w:rsidR="00D73D29" w:rsidRPr="00D73D29" w:rsidRDefault="00D73D29">
            <w:pPr>
              <w:pStyle w:val="ConsPlusNormal"/>
              <w:jc w:val="center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235836,6</w:t>
            </w:r>
          </w:p>
        </w:tc>
        <w:tc>
          <w:tcPr>
            <w:tcW w:w="709" w:type="dxa"/>
            <w:vMerge w:val="restart"/>
            <w:vAlign w:val="bottom"/>
          </w:tcPr>
          <w:p w:rsidR="00D73D29" w:rsidRPr="00D73D29" w:rsidRDefault="00D73D29">
            <w:pPr>
              <w:pStyle w:val="ConsPlusNormal"/>
              <w:jc w:val="center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262457,5</w:t>
            </w: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288449,2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309320,4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330696,6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348060,6</w:t>
            </w: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366058,7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384943,4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404767,0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426048,0</w:t>
            </w: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449330,7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474816,7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497813,0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523595,6</w:t>
            </w: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552209,1</w:t>
            </w:r>
          </w:p>
        </w:tc>
      </w:tr>
      <w:tr w:rsidR="00D73D29" w:rsidRPr="00D73D29" w:rsidTr="00D73D29">
        <w:tc>
          <w:tcPr>
            <w:tcW w:w="1338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1276" w:type="dxa"/>
            <w:vAlign w:val="bottom"/>
          </w:tcPr>
          <w:p w:rsidR="00D73D29" w:rsidRPr="00D73D29" w:rsidRDefault="00D73D29">
            <w:pPr>
              <w:pStyle w:val="ConsPlusNormal"/>
              <w:jc w:val="center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базовый</w:t>
            </w:r>
          </w:p>
        </w:tc>
        <w:tc>
          <w:tcPr>
            <w:tcW w:w="708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292241,2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314259,9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338267,4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362006,4</w:t>
            </w: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385911,8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413797,0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444126,3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473454,6</w:t>
            </w: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505210,6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539620,5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573576,1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610604,8</w:t>
            </w: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651559,9</w:t>
            </w:r>
          </w:p>
        </w:tc>
      </w:tr>
      <w:tr w:rsidR="00D73D29" w:rsidRPr="00D73D29" w:rsidTr="00D73D29">
        <w:tc>
          <w:tcPr>
            <w:tcW w:w="1338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1276" w:type="dxa"/>
            <w:vAlign w:val="bottom"/>
          </w:tcPr>
          <w:p w:rsidR="00D73D29" w:rsidRPr="00D73D29" w:rsidRDefault="00D73D29">
            <w:pPr>
              <w:pStyle w:val="ConsPlusNormal"/>
              <w:jc w:val="center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целевой</w:t>
            </w:r>
          </w:p>
        </w:tc>
        <w:tc>
          <w:tcPr>
            <w:tcW w:w="708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292863,3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315841,9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339972,2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363133,3</w:t>
            </w: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387629,3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413718,6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441658,3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472201,6</w:t>
            </w: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505345,4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542383,2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576527,3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614689,4</w:t>
            </w: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657834,4</w:t>
            </w:r>
          </w:p>
        </w:tc>
      </w:tr>
      <w:tr w:rsidR="00D73D29" w:rsidRPr="00D73D29" w:rsidTr="00D73D29">
        <w:tc>
          <w:tcPr>
            <w:tcW w:w="1338" w:type="dxa"/>
            <w:vMerge w:val="restart"/>
            <w:vAlign w:val="bottom"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- в сопоставимых ценах</w:t>
            </w:r>
          </w:p>
        </w:tc>
        <w:tc>
          <w:tcPr>
            <w:tcW w:w="709" w:type="dxa"/>
            <w:vMerge w:val="restart"/>
            <w:vAlign w:val="bottom"/>
          </w:tcPr>
          <w:p w:rsidR="00D73D29" w:rsidRPr="00D73D29" w:rsidRDefault="00D73D29">
            <w:pPr>
              <w:pStyle w:val="ConsPlusNormal"/>
              <w:jc w:val="center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в % к пред</w:t>
            </w:r>
            <w:proofErr w:type="gramStart"/>
            <w:r w:rsidRPr="00D73D29">
              <w:rPr>
                <w:rFonts w:ascii="PT Astra Serif" w:hAnsi="PT Astra Serif"/>
                <w:sz w:val="12"/>
                <w:szCs w:val="12"/>
              </w:rPr>
              <w:t>.</w:t>
            </w:r>
            <w:proofErr w:type="gramEnd"/>
            <w:r w:rsidRPr="00D73D29">
              <w:rPr>
                <w:rFonts w:ascii="PT Astra Serif" w:hAnsi="PT Astra Serif"/>
                <w:sz w:val="12"/>
                <w:szCs w:val="12"/>
              </w:rPr>
              <w:t xml:space="preserve"> </w:t>
            </w:r>
            <w:proofErr w:type="gramStart"/>
            <w:r w:rsidRPr="00D73D29">
              <w:rPr>
                <w:rFonts w:ascii="PT Astra Serif" w:hAnsi="PT Astra Serif"/>
                <w:sz w:val="12"/>
                <w:szCs w:val="12"/>
              </w:rPr>
              <w:t>г</w:t>
            </w:r>
            <w:proofErr w:type="gramEnd"/>
            <w:r w:rsidRPr="00D73D29">
              <w:rPr>
                <w:rFonts w:ascii="PT Astra Serif" w:hAnsi="PT Astra Serif"/>
                <w:sz w:val="12"/>
                <w:szCs w:val="12"/>
              </w:rPr>
              <w:t>оду</w:t>
            </w:r>
          </w:p>
        </w:tc>
        <w:tc>
          <w:tcPr>
            <w:tcW w:w="1276" w:type="dxa"/>
            <w:vAlign w:val="bottom"/>
          </w:tcPr>
          <w:p w:rsidR="00D73D29" w:rsidRPr="00D73D29" w:rsidRDefault="00D73D29">
            <w:pPr>
              <w:pStyle w:val="ConsPlusNormal"/>
              <w:jc w:val="center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консервативный</w:t>
            </w:r>
          </w:p>
        </w:tc>
        <w:tc>
          <w:tcPr>
            <w:tcW w:w="708" w:type="dxa"/>
            <w:vMerge w:val="restart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98,5</w:t>
            </w:r>
          </w:p>
        </w:tc>
        <w:tc>
          <w:tcPr>
            <w:tcW w:w="709" w:type="dxa"/>
            <w:vMerge w:val="restart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112,9</w:t>
            </w:r>
          </w:p>
        </w:tc>
        <w:tc>
          <w:tcPr>
            <w:tcW w:w="709" w:type="dxa"/>
            <w:vMerge w:val="restart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97,6</w:t>
            </w:r>
          </w:p>
        </w:tc>
        <w:tc>
          <w:tcPr>
            <w:tcW w:w="709" w:type="dxa"/>
            <w:vMerge w:val="restart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105,7</w:t>
            </w: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101,2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101,8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102,7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101,5</w:t>
            </w: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101,5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101,5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101,5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101,6</w:t>
            </w: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101,8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102,0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101,2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101,5</w:t>
            </w: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101,8</w:t>
            </w:r>
          </w:p>
        </w:tc>
      </w:tr>
      <w:tr w:rsidR="00D73D29" w:rsidRPr="00D73D29" w:rsidTr="00D73D29">
        <w:tc>
          <w:tcPr>
            <w:tcW w:w="1338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1276" w:type="dxa"/>
            <w:vAlign w:val="bottom"/>
          </w:tcPr>
          <w:p w:rsidR="00D73D29" w:rsidRPr="00D73D29" w:rsidRDefault="00D73D29">
            <w:pPr>
              <w:pStyle w:val="ConsPlusNormal"/>
              <w:jc w:val="center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базовый</w:t>
            </w:r>
          </w:p>
        </w:tc>
        <w:tc>
          <w:tcPr>
            <w:tcW w:w="708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103,1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103,2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103,4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103,1</w:t>
            </w: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102,8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103,4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103,5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102,8</w:t>
            </w: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102,9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103,0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102,5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102,7</w:t>
            </w: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102,9</w:t>
            </w:r>
          </w:p>
        </w:tc>
      </w:tr>
      <w:tr w:rsidR="00D73D29" w:rsidRPr="00D73D29" w:rsidTr="00D73D29">
        <w:tc>
          <w:tcPr>
            <w:tcW w:w="1338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1276" w:type="dxa"/>
            <w:vAlign w:val="bottom"/>
          </w:tcPr>
          <w:p w:rsidR="00D73D29" w:rsidRPr="00D73D29" w:rsidRDefault="00D73D29">
            <w:pPr>
              <w:pStyle w:val="ConsPlusNormal"/>
              <w:jc w:val="center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целевой</w:t>
            </w:r>
          </w:p>
        </w:tc>
        <w:tc>
          <w:tcPr>
            <w:tcW w:w="708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103,8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103,4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103,5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103,1</w:t>
            </w: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103,1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103,2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103,2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103,4</w:t>
            </w: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103,5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103,8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102,8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103,1</w:t>
            </w: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103,5</w:t>
            </w:r>
          </w:p>
        </w:tc>
      </w:tr>
      <w:tr w:rsidR="00D73D29" w:rsidRPr="00D73D29" w:rsidTr="00D73D29">
        <w:tc>
          <w:tcPr>
            <w:tcW w:w="15371" w:type="dxa"/>
            <w:gridSpan w:val="20"/>
            <w:vAlign w:val="bottom"/>
          </w:tcPr>
          <w:p w:rsidR="00D73D29" w:rsidRPr="00D73D29" w:rsidRDefault="00D73D29">
            <w:pPr>
              <w:pStyle w:val="ConsPlusNormal"/>
              <w:outlineLvl w:val="2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Малое и среднее предпринимательство</w:t>
            </w:r>
          </w:p>
        </w:tc>
      </w:tr>
      <w:tr w:rsidR="00D73D29" w:rsidRPr="00D73D29" w:rsidTr="00D73D29">
        <w:tc>
          <w:tcPr>
            <w:tcW w:w="1338" w:type="dxa"/>
            <w:vMerge w:val="restart"/>
            <w:vAlign w:val="bottom"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 xml:space="preserve">Число малых и средних предприятий, включая </w:t>
            </w:r>
            <w:proofErr w:type="spellStart"/>
            <w:r w:rsidRPr="00D73D29">
              <w:rPr>
                <w:rFonts w:ascii="PT Astra Serif" w:hAnsi="PT Astra Serif"/>
                <w:sz w:val="12"/>
                <w:szCs w:val="12"/>
              </w:rPr>
              <w:t>микропредприятия</w:t>
            </w:r>
            <w:proofErr w:type="spellEnd"/>
            <w:r w:rsidRPr="00D73D29">
              <w:rPr>
                <w:rFonts w:ascii="PT Astra Serif" w:hAnsi="PT Astra Serif"/>
                <w:sz w:val="12"/>
                <w:szCs w:val="12"/>
              </w:rPr>
              <w:t xml:space="preserve"> (на конец года)</w:t>
            </w:r>
          </w:p>
        </w:tc>
        <w:tc>
          <w:tcPr>
            <w:tcW w:w="709" w:type="dxa"/>
            <w:vMerge w:val="restart"/>
            <w:vAlign w:val="bottom"/>
          </w:tcPr>
          <w:p w:rsidR="00D73D29" w:rsidRPr="00D73D29" w:rsidRDefault="00D73D29">
            <w:pPr>
              <w:pStyle w:val="ConsPlusNormal"/>
              <w:jc w:val="center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единиц</w:t>
            </w:r>
          </w:p>
        </w:tc>
        <w:tc>
          <w:tcPr>
            <w:tcW w:w="1276" w:type="dxa"/>
            <w:vAlign w:val="bottom"/>
          </w:tcPr>
          <w:p w:rsidR="00D73D29" w:rsidRPr="00D73D29" w:rsidRDefault="00D73D29">
            <w:pPr>
              <w:pStyle w:val="ConsPlusNormal"/>
              <w:jc w:val="center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консервативный</w:t>
            </w:r>
          </w:p>
        </w:tc>
        <w:tc>
          <w:tcPr>
            <w:tcW w:w="708" w:type="dxa"/>
            <w:vMerge w:val="restart"/>
            <w:vAlign w:val="center"/>
          </w:tcPr>
          <w:p w:rsidR="00D73D29" w:rsidRPr="00D73D29" w:rsidRDefault="00D73D29">
            <w:pPr>
              <w:pStyle w:val="ConsPlusNormal"/>
              <w:jc w:val="center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40209,0</w:t>
            </w:r>
          </w:p>
        </w:tc>
        <w:tc>
          <w:tcPr>
            <w:tcW w:w="709" w:type="dxa"/>
            <w:vMerge w:val="restart"/>
            <w:vAlign w:val="center"/>
          </w:tcPr>
          <w:p w:rsidR="00D73D29" w:rsidRPr="00D73D29" w:rsidRDefault="00D73D29">
            <w:pPr>
              <w:pStyle w:val="ConsPlusNormal"/>
              <w:jc w:val="center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39552,0</w:t>
            </w:r>
          </w:p>
        </w:tc>
        <w:tc>
          <w:tcPr>
            <w:tcW w:w="709" w:type="dxa"/>
            <w:vMerge w:val="restart"/>
            <w:vAlign w:val="center"/>
          </w:tcPr>
          <w:p w:rsidR="00D73D29" w:rsidRPr="00D73D29" w:rsidRDefault="00D73D29">
            <w:pPr>
              <w:pStyle w:val="ConsPlusNormal"/>
              <w:jc w:val="center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39111,0</w:t>
            </w:r>
          </w:p>
        </w:tc>
        <w:tc>
          <w:tcPr>
            <w:tcW w:w="709" w:type="dxa"/>
            <w:vMerge w:val="restart"/>
            <w:vAlign w:val="center"/>
          </w:tcPr>
          <w:p w:rsidR="00D73D29" w:rsidRPr="00D73D29" w:rsidRDefault="00D73D29">
            <w:pPr>
              <w:pStyle w:val="ConsPlusNormal"/>
              <w:jc w:val="center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39750,0</w:t>
            </w: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39550,0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39352,0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39157,0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39274,0</w:t>
            </w: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39628,0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39945,0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40304,0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40627,0</w:t>
            </w: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40952,0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41279,0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41610,0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41942,0</w:t>
            </w: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42278,0</w:t>
            </w:r>
          </w:p>
        </w:tc>
      </w:tr>
      <w:tr w:rsidR="00D73D29" w:rsidRPr="00D73D29" w:rsidTr="00D73D29">
        <w:tc>
          <w:tcPr>
            <w:tcW w:w="1338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1276" w:type="dxa"/>
            <w:vAlign w:val="bottom"/>
          </w:tcPr>
          <w:p w:rsidR="00D73D29" w:rsidRPr="00D73D29" w:rsidRDefault="00D73D29">
            <w:pPr>
              <w:pStyle w:val="ConsPlusNormal"/>
              <w:jc w:val="center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базовый</w:t>
            </w:r>
          </w:p>
        </w:tc>
        <w:tc>
          <w:tcPr>
            <w:tcW w:w="708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40346,0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40991,0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41934,0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43234,0</w:t>
            </w: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44661,0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46045,0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47518,0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48992,0</w:t>
            </w: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50510,0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52076,0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53690,0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55355,0</w:t>
            </w: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57071,0</w:t>
            </w:r>
          </w:p>
        </w:tc>
      </w:tr>
      <w:tr w:rsidR="00D73D29" w:rsidRPr="00D73D29" w:rsidTr="00D73D29">
        <w:tc>
          <w:tcPr>
            <w:tcW w:w="1338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1276" w:type="dxa"/>
            <w:vAlign w:val="bottom"/>
          </w:tcPr>
          <w:p w:rsidR="00D73D29" w:rsidRPr="00D73D29" w:rsidRDefault="00D73D29">
            <w:pPr>
              <w:pStyle w:val="ConsPlusNormal"/>
              <w:jc w:val="center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целевой</w:t>
            </w:r>
          </w:p>
        </w:tc>
        <w:tc>
          <w:tcPr>
            <w:tcW w:w="708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40744,0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41967,0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43561,0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44215,0</w:t>
            </w: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45895,0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47547,0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49306,0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51081,0</w:t>
            </w: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52920,0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54825,0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56799,0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58844,0</w:t>
            </w: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60962,0</w:t>
            </w:r>
          </w:p>
        </w:tc>
      </w:tr>
      <w:tr w:rsidR="00D73D29" w:rsidRPr="00D73D29" w:rsidTr="00D73D29">
        <w:tc>
          <w:tcPr>
            <w:tcW w:w="1338" w:type="dxa"/>
            <w:vMerge w:val="restart"/>
            <w:vAlign w:val="bottom"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 xml:space="preserve">Число малых и средних предприятий, включая </w:t>
            </w:r>
            <w:proofErr w:type="spellStart"/>
            <w:r w:rsidRPr="00D73D29">
              <w:rPr>
                <w:rFonts w:ascii="PT Astra Serif" w:hAnsi="PT Astra Serif"/>
                <w:sz w:val="12"/>
                <w:szCs w:val="12"/>
              </w:rPr>
              <w:t>микропредприятия</w:t>
            </w:r>
            <w:proofErr w:type="spellEnd"/>
            <w:r w:rsidRPr="00D73D29">
              <w:rPr>
                <w:rFonts w:ascii="PT Astra Serif" w:hAnsi="PT Astra Serif"/>
                <w:sz w:val="12"/>
                <w:szCs w:val="12"/>
              </w:rPr>
              <w:t xml:space="preserve"> (на конец года)</w:t>
            </w:r>
          </w:p>
        </w:tc>
        <w:tc>
          <w:tcPr>
            <w:tcW w:w="709" w:type="dxa"/>
            <w:vMerge w:val="restart"/>
            <w:vAlign w:val="bottom"/>
          </w:tcPr>
          <w:p w:rsidR="00D73D29" w:rsidRPr="00D73D29" w:rsidRDefault="00D73D29">
            <w:pPr>
              <w:pStyle w:val="ConsPlusNormal"/>
              <w:jc w:val="center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в % к пред</w:t>
            </w:r>
            <w:proofErr w:type="gramStart"/>
            <w:r w:rsidRPr="00D73D29">
              <w:rPr>
                <w:rFonts w:ascii="PT Astra Serif" w:hAnsi="PT Astra Serif"/>
                <w:sz w:val="12"/>
                <w:szCs w:val="12"/>
              </w:rPr>
              <w:t>.</w:t>
            </w:r>
            <w:proofErr w:type="gramEnd"/>
            <w:r w:rsidRPr="00D73D29">
              <w:rPr>
                <w:rFonts w:ascii="PT Astra Serif" w:hAnsi="PT Astra Serif"/>
                <w:sz w:val="12"/>
                <w:szCs w:val="12"/>
              </w:rPr>
              <w:t xml:space="preserve"> </w:t>
            </w:r>
            <w:proofErr w:type="gramStart"/>
            <w:r w:rsidRPr="00D73D29">
              <w:rPr>
                <w:rFonts w:ascii="PT Astra Serif" w:hAnsi="PT Astra Serif"/>
                <w:sz w:val="12"/>
                <w:szCs w:val="12"/>
              </w:rPr>
              <w:t>г</w:t>
            </w:r>
            <w:proofErr w:type="gramEnd"/>
            <w:r w:rsidRPr="00D73D29">
              <w:rPr>
                <w:rFonts w:ascii="PT Astra Serif" w:hAnsi="PT Astra Serif"/>
                <w:sz w:val="12"/>
                <w:szCs w:val="12"/>
              </w:rPr>
              <w:t>оду</w:t>
            </w:r>
          </w:p>
        </w:tc>
        <w:tc>
          <w:tcPr>
            <w:tcW w:w="1276" w:type="dxa"/>
            <w:vAlign w:val="bottom"/>
          </w:tcPr>
          <w:p w:rsidR="00D73D29" w:rsidRPr="00D73D29" w:rsidRDefault="00D73D29">
            <w:pPr>
              <w:pStyle w:val="ConsPlusNormal"/>
              <w:jc w:val="center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консервативный</w:t>
            </w:r>
          </w:p>
        </w:tc>
        <w:tc>
          <w:tcPr>
            <w:tcW w:w="708" w:type="dxa"/>
            <w:vMerge w:val="restart"/>
            <w:vAlign w:val="center"/>
          </w:tcPr>
          <w:p w:rsidR="00D73D29" w:rsidRPr="00D73D29" w:rsidRDefault="00D73D29">
            <w:pPr>
              <w:pStyle w:val="ConsPlusNormal"/>
              <w:jc w:val="center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95,4</w:t>
            </w:r>
          </w:p>
        </w:tc>
        <w:tc>
          <w:tcPr>
            <w:tcW w:w="709" w:type="dxa"/>
            <w:vMerge w:val="restart"/>
            <w:vAlign w:val="center"/>
          </w:tcPr>
          <w:p w:rsidR="00D73D29" w:rsidRPr="00D73D29" w:rsidRDefault="00D73D29">
            <w:pPr>
              <w:pStyle w:val="ConsPlusNormal"/>
              <w:jc w:val="center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98,4</w:t>
            </w:r>
          </w:p>
        </w:tc>
        <w:tc>
          <w:tcPr>
            <w:tcW w:w="709" w:type="dxa"/>
            <w:vMerge w:val="restart"/>
            <w:vAlign w:val="center"/>
          </w:tcPr>
          <w:p w:rsidR="00D73D29" w:rsidRPr="00D73D29" w:rsidRDefault="00D73D29">
            <w:pPr>
              <w:pStyle w:val="ConsPlusNormal"/>
              <w:jc w:val="center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98,9</w:t>
            </w:r>
          </w:p>
        </w:tc>
        <w:tc>
          <w:tcPr>
            <w:tcW w:w="709" w:type="dxa"/>
            <w:vMerge w:val="restart"/>
            <w:vAlign w:val="center"/>
          </w:tcPr>
          <w:p w:rsidR="00D73D29" w:rsidRPr="00D73D29" w:rsidRDefault="00D73D29">
            <w:pPr>
              <w:pStyle w:val="ConsPlusNormal"/>
              <w:jc w:val="center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101,6</w:t>
            </w: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99,5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99,5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99,5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100,3</w:t>
            </w: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100,9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100,8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100,9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100,8</w:t>
            </w: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100,8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100,8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100,8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100,8</w:t>
            </w: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100,8</w:t>
            </w:r>
          </w:p>
        </w:tc>
      </w:tr>
      <w:tr w:rsidR="00D73D29" w:rsidRPr="00D73D29" w:rsidTr="00D73D29">
        <w:tc>
          <w:tcPr>
            <w:tcW w:w="1338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1276" w:type="dxa"/>
            <w:vAlign w:val="bottom"/>
          </w:tcPr>
          <w:p w:rsidR="00D73D29" w:rsidRPr="00D73D29" w:rsidRDefault="00D73D29">
            <w:pPr>
              <w:pStyle w:val="ConsPlusNormal"/>
              <w:jc w:val="center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базовый</w:t>
            </w:r>
          </w:p>
        </w:tc>
        <w:tc>
          <w:tcPr>
            <w:tcW w:w="708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101,5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101,6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102,3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103,1</w:t>
            </w: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103,3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103,1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103,2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103,1</w:t>
            </w: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103,1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103,1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103,1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103,1</w:t>
            </w: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103,1</w:t>
            </w:r>
          </w:p>
        </w:tc>
      </w:tr>
      <w:tr w:rsidR="00D73D29" w:rsidRPr="00D73D29" w:rsidTr="00D73D29">
        <w:tc>
          <w:tcPr>
            <w:tcW w:w="1338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1276" w:type="dxa"/>
            <w:vAlign w:val="bottom"/>
          </w:tcPr>
          <w:p w:rsidR="00D73D29" w:rsidRPr="00D73D29" w:rsidRDefault="00D73D29">
            <w:pPr>
              <w:pStyle w:val="ConsPlusNormal"/>
              <w:jc w:val="center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целевой</w:t>
            </w:r>
          </w:p>
        </w:tc>
        <w:tc>
          <w:tcPr>
            <w:tcW w:w="708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102,5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103,0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103,8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101,5</w:t>
            </w: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103,8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103,6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103,7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103,6</w:t>
            </w: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103,6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103,6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103,6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103,6</w:t>
            </w: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103,6</w:t>
            </w:r>
          </w:p>
        </w:tc>
      </w:tr>
      <w:tr w:rsidR="00D73D29" w:rsidRPr="00D73D29" w:rsidTr="00D73D29">
        <w:tc>
          <w:tcPr>
            <w:tcW w:w="1338" w:type="dxa"/>
            <w:vMerge w:val="restart"/>
            <w:vAlign w:val="bottom"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 xml:space="preserve">Среднесписочная численность работников малых и средних предприятий, включая </w:t>
            </w:r>
            <w:proofErr w:type="spellStart"/>
            <w:r w:rsidRPr="00D73D29">
              <w:rPr>
                <w:rFonts w:ascii="PT Astra Serif" w:hAnsi="PT Astra Serif"/>
                <w:sz w:val="12"/>
                <w:szCs w:val="12"/>
              </w:rPr>
              <w:t>микропредприятия</w:t>
            </w:r>
            <w:proofErr w:type="spellEnd"/>
            <w:r w:rsidRPr="00D73D29">
              <w:rPr>
                <w:rFonts w:ascii="PT Astra Serif" w:hAnsi="PT Astra Serif"/>
                <w:sz w:val="12"/>
                <w:szCs w:val="12"/>
              </w:rPr>
              <w:t xml:space="preserve"> (без внешних совместителей)</w:t>
            </w:r>
          </w:p>
        </w:tc>
        <w:tc>
          <w:tcPr>
            <w:tcW w:w="709" w:type="dxa"/>
            <w:vMerge w:val="restart"/>
            <w:vAlign w:val="bottom"/>
          </w:tcPr>
          <w:p w:rsidR="00D73D29" w:rsidRPr="00D73D29" w:rsidRDefault="00D73D29">
            <w:pPr>
              <w:pStyle w:val="ConsPlusNormal"/>
              <w:jc w:val="center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тыс. чел.</w:t>
            </w:r>
          </w:p>
        </w:tc>
        <w:tc>
          <w:tcPr>
            <w:tcW w:w="1276" w:type="dxa"/>
            <w:vAlign w:val="bottom"/>
          </w:tcPr>
          <w:p w:rsidR="00D73D29" w:rsidRPr="00D73D29" w:rsidRDefault="00D73D29">
            <w:pPr>
              <w:pStyle w:val="ConsPlusNormal"/>
              <w:jc w:val="center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консервативный</w:t>
            </w:r>
          </w:p>
        </w:tc>
        <w:tc>
          <w:tcPr>
            <w:tcW w:w="708" w:type="dxa"/>
            <w:vMerge w:val="restart"/>
            <w:vAlign w:val="center"/>
          </w:tcPr>
          <w:p w:rsidR="00D73D29" w:rsidRPr="00D73D29" w:rsidRDefault="00D73D29">
            <w:pPr>
              <w:pStyle w:val="ConsPlusNormal"/>
              <w:jc w:val="center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110,4</w:t>
            </w:r>
          </w:p>
        </w:tc>
        <w:tc>
          <w:tcPr>
            <w:tcW w:w="709" w:type="dxa"/>
            <w:vMerge w:val="restart"/>
            <w:vAlign w:val="center"/>
          </w:tcPr>
          <w:p w:rsidR="00D73D29" w:rsidRPr="00D73D29" w:rsidRDefault="00D73D29">
            <w:pPr>
              <w:pStyle w:val="ConsPlusNormal"/>
              <w:jc w:val="center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103,9</w:t>
            </w:r>
          </w:p>
        </w:tc>
        <w:tc>
          <w:tcPr>
            <w:tcW w:w="709" w:type="dxa"/>
            <w:vMerge w:val="restart"/>
            <w:vAlign w:val="center"/>
          </w:tcPr>
          <w:p w:rsidR="00D73D29" w:rsidRPr="00D73D29" w:rsidRDefault="00D73D29">
            <w:pPr>
              <w:pStyle w:val="ConsPlusNormal"/>
              <w:jc w:val="center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107,6</w:t>
            </w:r>
          </w:p>
        </w:tc>
        <w:tc>
          <w:tcPr>
            <w:tcW w:w="709" w:type="dxa"/>
            <w:vMerge w:val="restart"/>
            <w:vAlign w:val="center"/>
          </w:tcPr>
          <w:p w:rsidR="00D73D29" w:rsidRPr="00D73D29" w:rsidRDefault="00D73D29">
            <w:pPr>
              <w:pStyle w:val="ConsPlusNormal"/>
              <w:jc w:val="center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105,2</w:t>
            </w: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103,1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102,4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102,2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102,1</w:t>
            </w: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102,0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102,0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102,5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103,4</w:t>
            </w: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104,3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105,3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106,2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107,2</w:t>
            </w: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108,1</w:t>
            </w:r>
          </w:p>
        </w:tc>
      </w:tr>
      <w:tr w:rsidR="00D73D29" w:rsidRPr="00D73D29" w:rsidTr="00D73D29">
        <w:tc>
          <w:tcPr>
            <w:tcW w:w="1338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1276" w:type="dxa"/>
            <w:vAlign w:val="bottom"/>
          </w:tcPr>
          <w:p w:rsidR="00D73D29" w:rsidRPr="00D73D29" w:rsidRDefault="00D73D29">
            <w:pPr>
              <w:pStyle w:val="ConsPlusNormal"/>
              <w:jc w:val="center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базовый</w:t>
            </w:r>
          </w:p>
        </w:tc>
        <w:tc>
          <w:tcPr>
            <w:tcW w:w="708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105,3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106,7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108,3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110,3</w:t>
            </w: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112,4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115,2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117,0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120,9</w:t>
            </w: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125,1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129,3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133,7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138,3</w:t>
            </w: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143,0</w:t>
            </w:r>
          </w:p>
        </w:tc>
      </w:tr>
      <w:tr w:rsidR="00D73D29" w:rsidRPr="00D73D29" w:rsidTr="00D73D29">
        <w:tc>
          <w:tcPr>
            <w:tcW w:w="1338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1276" w:type="dxa"/>
            <w:vAlign w:val="bottom"/>
          </w:tcPr>
          <w:p w:rsidR="00D73D29" w:rsidRPr="00D73D29" w:rsidRDefault="00D73D29">
            <w:pPr>
              <w:pStyle w:val="ConsPlusNormal"/>
              <w:jc w:val="center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целевой</w:t>
            </w:r>
          </w:p>
        </w:tc>
        <w:tc>
          <w:tcPr>
            <w:tcW w:w="708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107,8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109,9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112,1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114,9</w:t>
            </w: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117,8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121,3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125,0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129,7</w:t>
            </w: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134,7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139,8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145,1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150,6</w:t>
            </w: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156,3</w:t>
            </w:r>
          </w:p>
        </w:tc>
      </w:tr>
      <w:tr w:rsidR="00D73D29" w:rsidRPr="00D73D29" w:rsidTr="00D73D29">
        <w:tc>
          <w:tcPr>
            <w:tcW w:w="1338" w:type="dxa"/>
            <w:vMerge w:val="restart"/>
            <w:vAlign w:val="bottom"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 xml:space="preserve">Среднесписочная численность работников малых и </w:t>
            </w:r>
            <w:r w:rsidRPr="00D73D29">
              <w:rPr>
                <w:rFonts w:ascii="PT Astra Serif" w:hAnsi="PT Astra Serif"/>
                <w:sz w:val="12"/>
                <w:szCs w:val="12"/>
              </w:rPr>
              <w:lastRenderedPageBreak/>
              <w:t xml:space="preserve">средних предприятий, включая </w:t>
            </w:r>
            <w:proofErr w:type="spellStart"/>
            <w:r w:rsidRPr="00D73D29">
              <w:rPr>
                <w:rFonts w:ascii="PT Astra Serif" w:hAnsi="PT Astra Serif"/>
                <w:sz w:val="12"/>
                <w:szCs w:val="12"/>
              </w:rPr>
              <w:t>микропредприятия</w:t>
            </w:r>
            <w:proofErr w:type="spellEnd"/>
            <w:r w:rsidRPr="00D73D29">
              <w:rPr>
                <w:rFonts w:ascii="PT Astra Serif" w:hAnsi="PT Astra Serif"/>
                <w:sz w:val="12"/>
                <w:szCs w:val="12"/>
              </w:rPr>
              <w:t xml:space="preserve"> (без внешних совместителей)</w:t>
            </w:r>
          </w:p>
        </w:tc>
        <w:tc>
          <w:tcPr>
            <w:tcW w:w="709" w:type="dxa"/>
            <w:vMerge w:val="restart"/>
            <w:vAlign w:val="bottom"/>
          </w:tcPr>
          <w:p w:rsidR="00D73D29" w:rsidRPr="00D73D29" w:rsidRDefault="00D73D29">
            <w:pPr>
              <w:pStyle w:val="ConsPlusNormal"/>
              <w:jc w:val="center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lastRenderedPageBreak/>
              <w:t>в % к пред</w:t>
            </w:r>
            <w:proofErr w:type="gramStart"/>
            <w:r w:rsidRPr="00D73D29">
              <w:rPr>
                <w:rFonts w:ascii="PT Astra Serif" w:hAnsi="PT Astra Serif"/>
                <w:sz w:val="12"/>
                <w:szCs w:val="12"/>
              </w:rPr>
              <w:t>.</w:t>
            </w:r>
            <w:proofErr w:type="gramEnd"/>
            <w:r w:rsidRPr="00D73D29">
              <w:rPr>
                <w:rFonts w:ascii="PT Astra Serif" w:hAnsi="PT Astra Serif"/>
                <w:sz w:val="12"/>
                <w:szCs w:val="12"/>
              </w:rPr>
              <w:t xml:space="preserve"> </w:t>
            </w:r>
            <w:proofErr w:type="gramStart"/>
            <w:r w:rsidRPr="00D73D29">
              <w:rPr>
                <w:rFonts w:ascii="PT Astra Serif" w:hAnsi="PT Astra Serif"/>
                <w:sz w:val="12"/>
                <w:szCs w:val="12"/>
              </w:rPr>
              <w:t>г</w:t>
            </w:r>
            <w:proofErr w:type="gramEnd"/>
            <w:r w:rsidRPr="00D73D29">
              <w:rPr>
                <w:rFonts w:ascii="PT Astra Serif" w:hAnsi="PT Astra Serif"/>
                <w:sz w:val="12"/>
                <w:szCs w:val="12"/>
              </w:rPr>
              <w:t>оду</w:t>
            </w:r>
          </w:p>
        </w:tc>
        <w:tc>
          <w:tcPr>
            <w:tcW w:w="1276" w:type="dxa"/>
            <w:vAlign w:val="bottom"/>
          </w:tcPr>
          <w:p w:rsidR="00D73D29" w:rsidRPr="00D73D29" w:rsidRDefault="00D73D29">
            <w:pPr>
              <w:pStyle w:val="ConsPlusNormal"/>
              <w:jc w:val="center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консервативный</w:t>
            </w:r>
          </w:p>
        </w:tc>
        <w:tc>
          <w:tcPr>
            <w:tcW w:w="708" w:type="dxa"/>
            <w:vMerge w:val="restart"/>
            <w:vAlign w:val="center"/>
          </w:tcPr>
          <w:p w:rsidR="00D73D29" w:rsidRPr="00D73D29" w:rsidRDefault="00D73D29">
            <w:pPr>
              <w:pStyle w:val="ConsPlusNormal"/>
              <w:jc w:val="center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146,2</w:t>
            </w:r>
          </w:p>
        </w:tc>
        <w:tc>
          <w:tcPr>
            <w:tcW w:w="709" w:type="dxa"/>
            <w:vMerge w:val="restart"/>
            <w:vAlign w:val="center"/>
          </w:tcPr>
          <w:p w:rsidR="00D73D29" w:rsidRPr="00D73D29" w:rsidRDefault="00D73D29">
            <w:pPr>
              <w:pStyle w:val="ConsPlusNormal"/>
              <w:jc w:val="center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94,1</w:t>
            </w:r>
          </w:p>
        </w:tc>
        <w:tc>
          <w:tcPr>
            <w:tcW w:w="709" w:type="dxa"/>
            <w:vMerge w:val="restart"/>
            <w:vAlign w:val="center"/>
          </w:tcPr>
          <w:p w:rsidR="00D73D29" w:rsidRPr="00D73D29" w:rsidRDefault="00D73D29">
            <w:pPr>
              <w:pStyle w:val="ConsPlusNormal"/>
              <w:jc w:val="center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103,6</w:t>
            </w:r>
          </w:p>
        </w:tc>
        <w:tc>
          <w:tcPr>
            <w:tcW w:w="709" w:type="dxa"/>
            <w:vMerge w:val="restart"/>
            <w:vAlign w:val="center"/>
          </w:tcPr>
          <w:p w:rsidR="00D73D29" w:rsidRPr="00D73D29" w:rsidRDefault="00D73D29">
            <w:pPr>
              <w:pStyle w:val="ConsPlusNormal"/>
              <w:jc w:val="center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97,8</w:t>
            </w: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98,0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99,3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99,8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99,9</w:t>
            </w: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99,9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100,0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100,5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100,9</w:t>
            </w: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100,9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100,9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100,9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100,9</w:t>
            </w: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100,9</w:t>
            </w:r>
          </w:p>
        </w:tc>
      </w:tr>
      <w:tr w:rsidR="00D73D29" w:rsidRPr="00D73D29" w:rsidTr="00D73D29">
        <w:tc>
          <w:tcPr>
            <w:tcW w:w="1338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1276" w:type="dxa"/>
            <w:vAlign w:val="bottom"/>
          </w:tcPr>
          <w:p w:rsidR="00D73D29" w:rsidRPr="00D73D29" w:rsidRDefault="00D73D29">
            <w:pPr>
              <w:pStyle w:val="ConsPlusNormal"/>
              <w:jc w:val="center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базовый</w:t>
            </w:r>
          </w:p>
        </w:tc>
        <w:tc>
          <w:tcPr>
            <w:tcW w:w="708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100,1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101,3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101,5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101,9</w:t>
            </w: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101,9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102,5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101,5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103,4</w:t>
            </w: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103,4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103,4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103,4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103,4</w:t>
            </w: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103,4</w:t>
            </w:r>
          </w:p>
        </w:tc>
      </w:tr>
      <w:tr w:rsidR="00D73D29" w:rsidRPr="00D73D29" w:rsidTr="00D73D29">
        <w:tc>
          <w:tcPr>
            <w:tcW w:w="1338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1276" w:type="dxa"/>
            <w:vAlign w:val="bottom"/>
          </w:tcPr>
          <w:p w:rsidR="00D73D29" w:rsidRPr="00D73D29" w:rsidRDefault="00D73D29">
            <w:pPr>
              <w:pStyle w:val="ConsPlusNormal"/>
              <w:jc w:val="center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целевой</w:t>
            </w:r>
          </w:p>
        </w:tc>
        <w:tc>
          <w:tcPr>
            <w:tcW w:w="708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102,5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101,9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102,0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102,5</w:t>
            </w: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102,5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103,0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103,0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103,8</w:t>
            </w: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103,8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103,8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103,8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103,8</w:t>
            </w: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103,8</w:t>
            </w:r>
          </w:p>
        </w:tc>
      </w:tr>
      <w:tr w:rsidR="00D73D29" w:rsidRPr="00D73D29" w:rsidTr="00D73D29">
        <w:tc>
          <w:tcPr>
            <w:tcW w:w="1338" w:type="dxa"/>
            <w:vMerge w:val="restart"/>
            <w:vAlign w:val="bottom"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lastRenderedPageBreak/>
              <w:t xml:space="preserve">Оборот малых и средних предприятий, включая </w:t>
            </w:r>
            <w:proofErr w:type="spellStart"/>
            <w:r w:rsidRPr="00D73D29">
              <w:rPr>
                <w:rFonts w:ascii="PT Astra Serif" w:hAnsi="PT Astra Serif"/>
                <w:sz w:val="12"/>
                <w:szCs w:val="12"/>
              </w:rPr>
              <w:t>микропредприятия</w:t>
            </w:r>
            <w:proofErr w:type="spellEnd"/>
          </w:p>
        </w:tc>
        <w:tc>
          <w:tcPr>
            <w:tcW w:w="709" w:type="dxa"/>
            <w:vMerge w:val="restart"/>
            <w:vAlign w:val="bottom"/>
          </w:tcPr>
          <w:p w:rsidR="00D73D29" w:rsidRPr="00D73D29" w:rsidRDefault="00D73D29">
            <w:pPr>
              <w:pStyle w:val="ConsPlusNormal"/>
              <w:jc w:val="center"/>
              <w:rPr>
                <w:rFonts w:ascii="PT Astra Serif" w:hAnsi="PT Astra Serif"/>
                <w:sz w:val="12"/>
                <w:szCs w:val="12"/>
              </w:rPr>
            </w:pPr>
            <w:proofErr w:type="gramStart"/>
            <w:r w:rsidRPr="00D73D29">
              <w:rPr>
                <w:rFonts w:ascii="PT Astra Serif" w:hAnsi="PT Astra Serif"/>
                <w:sz w:val="12"/>
                <w:szCs w:val="12"/>
              </w:rPr>
              <w:t>млрд</w:t>
            </w:r>
            <w:proofErr w:type="gramEnd"/>
            <w:r w:rsidRPr="00D73D29">
              <w:rPr>
                <w:rFonts w:ascii="PT Astra Serif" w:hAnsi="PT Astra Serif"/>
                <w:sz w:val="12"/>
                <w:szCs w:val="12"/>
              </w:rPr>
              <w:t xml:space="preserve"> рублей</w:t>
            </w:r>
          </w:p>
        </w:tc>
        <w:tc>
          <w:tcPr>
            <w:tcW w:w="1276" w:type="dxa"/>
            <w:vAlign w:val="bottom"/>
          </w:tcPr>
          <w:p w:rsidR="00D73D29" w:rsidRPr="00D73D29" w:rsidRDefault="00D73D29">
            <w:pPr>
              <w:pStyle w:val="ConsPlusNormal"/>
              <w:jc w:val="center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консервативный</w:t>
            </w:r>
          </w:p>
        </w:tc>
        <w:tc>
          <w:tcPr>
            <w:tcW w:w="708" w:type="dxa"/>
            <w:vMerge w:val="restart"/>
            <w:vAlign w:val="center"/>
          </w:tcPr>
          <w:p w:rsidR="00D73D29" w:rsidRPr="00D73D29" w:rsidRDefault="00D73D29">
            <w:pPr>
              <w:pStyle w:val="ConsPlusNormal"/>
              <w:jc w:val="center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439,3</w:t>
            </w:r>
          </w:p>
        </w:tc>
        <w:tc>
          <w:tcPr>
            <w:tcW w:w="709" w:type="dxa"/>
            <w:vMerge w:val="restart"/>
            <w:vAlign w:val="center"/>
          </w:tcPr>
          <w:p w:rsidR="00D73D29" w:rsidRPr="00D73D29" w:rsidRDefault="00D73D29">
            <w:pPr>
              <w:pStyle w:val="ConsPlusNormal"/>
              <w:jc w:val="center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487,4</w:t>
            </w:r>
          </w:p>
        </w:tc>
        <w:tc>
          <w:tcPr>
            <w:tcW w:w="709" w:type="dxa"/>
            <w:vMerge w:val="restart"/>
            <w:vAlign w:val="center"/>
          </w:tcPr>
          <w:p w:rsidR="00D73D29" w:rsidRPr="00D73D29" w:rsidRDefault="00D73D29">
            <w:pPr>
              <w:pStyle w:val="ConsPlusNormal"/>
              <w:jc w:val="center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503,7</w:t>
            </w:r>
          </w:p>
        </w:tc>
        <w:tc>
          <w:tcPr>
            <w:tcW w:w="709" w:type="dxa"/>
            <w:vMerge w:val="restart"/>
            <w:vAlign w:val="center"/>
          </w:tcPr>
          <w:p w:rsidR="00D73D29" w:rsidRPr="00D73D29" w:rsidRDefault="00D73D29">
            <w:pPr>
              <w:pStyle w:val="ConsPlusNormal"/>
              <w:jc w:val="center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557,9</w:t>
            </w: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582,5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597,6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615,6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643,9</w:t>
            </w: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681,2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719,4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761,1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803,7</w:t>
            </w: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848,7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896,3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946,4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999,4</w:t>
            </w: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1055,4</w:t>
            </w:r>
          </w:p>
        </w:tc>
      </w:tr>
      <w:tr w:rsidR="00D73D29" w:rsidRPr="00D73D29" w:rsidTr="00D73D29">
        <w:tc>
          <w:tcPr>
            <w:tcW w:w="1338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1276" w:type="dxa"/>
            <w:vAlign w:val="bottom"/>
          </w:tcPr>
          <w:p w:rsidR="00D73D29" w:rsidRPr="00D73D29" w:rsidRDefault="00D73D29">
            <w:pPr>
              <w:pStyle w:val="ConsPlusNormal"/>
              <w:jc w:val="center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базовый</w:t>
            </w:r>
          </w:p>
        </w:tc>
        <w:tc>
          <w:tcPr>
            <w:tcW w:w="708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599,8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642,9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698,2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768,8</w:t>
            </w: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848,7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933,6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1028,8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1131,7</w:t>
            </w: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1244,9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1369,3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1506,3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1656,9</w:t>
            </w: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1822,6</w:t>
            </w:r>
          </w:p>
        </w:tc>
      </w:tr>
      <w:tr w:rsidR="00D73D29" w:rsidRPr="00D73D29" w:rsidTr="00D73D29">
        <w:tc>
          <w:tcPr>
            <w:tcW w:w="1338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1276" w:type="dxa"/>
            <w:vAlign w:val="bottom"/>
          </w:tcPr>
          <w:p w:rsidR="00D73D29" w:rsidRPr="00D73D29" w:rsidRDefault="00D73D29">
            <w:pPr>
              <w:pStyle w:val="ConsPlusNormal"/>
              <w:jc w:val="center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целевой</w:t>
            </w:r>
          </w:p>
        </w:tc>
        <w:tc>
          <w:tcPr>
            <w:tcW w:w="708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611,0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672,1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750,0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801,0</w:t>
            </w: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891,5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988,7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1098,4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1218,2</w:t>
            </w: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1351,0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1498,2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1661,5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1842,6</w:t>
            </w: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2043,5</w:t>
            </w:r>
          </w:p>
        </w:tc>
      </w:tr>
      <w:tr w:rsidR="00D73D29" w:rsidRPr="00D73D29" w:rsidTr="00D73D29">
        <w:tc>
          <w:tcPr>
            <w:tcW w:w="1338" w:type="dxa"/>
            <w:vMerge w:val="restart"/>
            <w:vAlign w:val="bottom"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 xml:space="preserve">Оборот малых и средних предприятий, включая </w:t>
            </w:r>
            <w:proofErr w:type="spellStart"/>
            <w:r w:rsidRPr="00D73D29">
              <w:rPr>
                <w:rFonts w:ascii="PT Astra Serif" w:hAnsi="PT Astra Serif"/>
                <w:sz w:val="12"/>
                <w:szCs w:val="12"/>
              </w:rPr>
              <w:t>микропредприятия</w:t>
            </w:r>
            <w:proofErr w:type="spellEnd"/>
          </w:p>
        </w:tc>
        <w:tc>
          <w:tcPr>
            <w:tcW w:w="709" w:type="dxa"/>
            <w:vMerge w:val="restart"/>
            <w:vAlign w:val="bottom"/>
          </w:tcPr>
          <w:p w:rsidR="00D73D29" w:rsidRPr="00D73D29" w:rsidRDefault="00D73D29">
            <w:pPr>
              <w:pStyle w:val="ConsPlusNormal"/>
              <w:jc w:val="center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в % к пред</w:t>
            </w:r>
            <w:proofErr w:type="gramStart"/>
            <w:r w:rsidRPr="00D73D29">
              <w:rPr>
                <w:rFonts w:ascii="PT Astra Serif" w:hAnsi="PT Astra Serif"/>
                <w:sz w:val="12"/>
                <w:szCs w:val="12"/>
              </w:rPr>
              <w:t>.</w:t>
            </w:r>
            <w:proofErr w:type="gramEnd"/>
            <w:r w:rsidRPr="00D73D29">
              <w:rPr>
                <w:rFonts w:ascii="PT Astra Serif" w:hAnsi="PT Astra Serif"/>
                <w:sz w:val="12"/>
                <w:szCs w:val="12"/>
              </w:rPr>
              <w:t xml:space="preserve"> </w:t>
            </w:r>
            <w:proofErr w:type="gramStart"/>
            <w:r w:rsidRPr="00D73D29">
              <w:rPr>
                <w:rFonts w:ascii="PT Astra Serif" w:hAnsi="PT Astra Serif"/>
                <w:sz w:val="12"/>
                <w:szCs w:val="12"/>
              </w:rPr>
              <w:t>г</w:t>
            </w:r>
            <w:proofErr w:type="gramEnd"/>
            <w:r w:rsidRPr="00D73D29">
              <w:rPr>
                <w:rFonts w:ascii="PT Astra Serif" w:hAnsi="PT Astra Serif"/>
                <w:sz w:val="12"/>
                <w:szCs w:val="12"/>
              </w:rPr>
              <w:t>оду</w:t>
            </w:r>
          </w:p>
        </w:tc>
        <w:tc>
          <w:tcPr>
            <w:tcW w:w="1276" w:type="dxa"/>
            <w:vAlign w:val="bottom"/>
          </w:tcPr>
          <w:p w:rsidR="00D73D29" w:rsidRPr="00D73D29" w:rsidRDefault="00D73D29">
            <w:pPr>
              <w:pStyle w:val="ConsPlusNormal"/>
              <w:jc w:val="center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консервативный</w:t>
            </w:r>
          </w:p>
        </w:tc>
        <w:tc>
          <w:tcPr>
            <w:tcW w:w="708" w:type="dxa"/>
            <w:vMerge w:val="restart"/>
            <w:vAlign w:val="center"/>
          </w:tcPr>
          <w:p w:rsidR="00D73D29" w:rsidRPr="00D73D29" w:rsidRDefault="00D73D29">
            <w:pPr>
              <w:pStyle w:val="ConsPlusNormal"/>
              <w:jc w:val="center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139,8</w:t>
            </w:r>
          </w:p>
        </w:tc>
        <w:tc>
          <w:tcPr>
            <w:tcW w:w="709" w:type="dxa"/>
            <w:vMerge w:val="restart"/>
            <w:vAlign w:val="center"/>
          </w:tcPr>
          <w:p w:rsidR="00D73D29" w:rsidRPr="00D73D29" w:rsidRDefault="00D73D29">
            <w:pPr>
              <w:pStyle w:val="ConsPlusNormal"/>
              <w:jc w:val="center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110,9</w:t>
            </w:r>
          </w:p>
        </w:tc>
        <w:tc>
          <w:tcPr>
            <w:tcW w:w="709" w:type="dxa"/>
            <w:vMerge w:val="restart"/>
            <w:vAlign w:val="center"/>
          </w:tcPr>
          <w:p w:rsidR="00D73D29" w:rsidRPr="00D73D29" w:rsidRDefault="00D73D29">
            <w:pPr>
              <w:pStyle w:val="ConsPlusNormal"/>
              <w:jc w:val="center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103,3</w:t>
            </w:r>
          </w:p>
        </w:tc>
        <w:tc>
          <w:tcPr>
            <w:tcW w:w="709" w:type="dxa"/>
            <w:vMerge w:val="restart"/>
            <w:vAlign w:val="center"/>
          </w:tcPr>
          <w:p w:rsidR="00D73D29" w:rsidRPr="00D73D29" w:rsidRDefault="00D73D29">
            <w:pPr>
              <w:pStyle w:val="ConsPlusNormal"/>
              <w:jc w:val="center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110,8</w:t>
            </w: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104,4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102,6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103,0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104,6</w:t>
            </w: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105,8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105,6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105,8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105,6</w:t>
            </w: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105,6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105,6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105,6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105,6</w:t>
            </w: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105,6</w:t>
            </w:r>
          </w:p>
        </w:tc>
      </w:tr>
      <w:tr w:rsidR="00D73D29" w:rsidRPr="00D73D29" w:rsidTr="00D73D29">
        <w:tc>
          <w:tcPr>
            <w:tcW w:w="1338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1276" w:type="dxa"/>
            <w:vAlign w:val="bottom"/>
          </w:tcPr>
          <w:p w:rsidR="00D73D29" w:rsidRPr="00D73D29" w:rsidRDefault="00D73D29">
            <w:pPr>
              <w:pStyle w:val="ConsPlusNormal"/>
              <w:jc w:val="center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базовый</w:t>
            </w:r>
          </w:p>
        </w:tc>
        <w:tc>
          <w:tcPr>
            <w:tcW w:w="708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107,5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107,2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108,6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110,1</w:t>
            </w: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110,4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110,0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110,2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110,0</w:t>
            </w: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110,0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110,0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110,0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110,0</w:t>
            </w: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110,0</w:t>
            </w:r>
          </w:p>
        </w:tc>
      </w:tr>
      <w:tr w:rsidR="00D73D29" w:rsidRPr="00D73D29" w:rsidTr="00D73D29">
        <w:tc>
          <w:tcPr>
            <w:tcW w:w="1338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1276" w:type="dxa"/>
            <w:vAlign w:val="bottom"/>
          </w:tcPr>
          <w:p w:rsidR="00D73D29" w:rsidRPr="00D73D29" w:rsidRDefault="00D73D29">
            <w:pPr>
              <w:pStyle w:val="ConsPlusNormal"/>
              <w:jc w:val="center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целевой</w:t>
            </w:r>
          </w:p>
        </w:tc>
        <w:tc>
          <w:tcPr>
            <w:tcW w:w="708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109,5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110,0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111,6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106,8</w:t>
            </w: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111,3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110,9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111,1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110,9</w:t>
            </w: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110,9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110,9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110,9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110,9</w:t>
            </w: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110,9</w:t>
            </w:r>
          </w:p>
        </w:tc>
      </w:tr>
      <w:tr w:rsidR="00D73D29" w:rsidRPr="00D73D29" w:rsidTr="00D73D29">
        <w:tc>
          <w:tcPr>
            <w:tcW w:w="15371" w:type="dxa"/>
            <w:gridSpan w:val="20"/>
            <w:vAlign w:val="bottom"/>
          </w:tcPr>
          <w:p w:rsidR="00D73D29" w:rsidRPr="00D73D29" w:rsidRDefault="00D73D29">
            <w:pPr>
              <w:pStyle w:val="ConsPlusNormal"/>
              <w:outlineLvl w:val="2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Демография</w:t>
            </w:r>
          </w:p>
        </w:tc>
      </w:tr>
      <w:tr w:rsidR="00D73D29" w:rsidRPr="00D73D29" w:rsidTr="00D73D29">
        <w:tc>
          <w:tcPr>
            <w:tcW w:w="1338" w:type="dxa"/>
            <w:vMerge w:val="restart"/>
            <w:vAlign w:val="bottom"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Численность постоянного населения (среднегодовая)</w:t>
            </w:r>
          </w:p>
        </w:tc>
        <w:tc>
          <w:tcPr>
            <w:tcW w:w="709" w:type="dxa"/>
            <w:vMerge w:val="restart"/>
            <w:vAlign w:val="center"/>
          </w:tcPr>
          <w:p w:rsidR="00D73D29" w:rsidRPr="00D73D29" w:rsidRDefault="00D73D29">
            <w:pPr>
              <w:pStyle w:val="ConsPlusNormal"/>
              <w:jc w:val="center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тыс. чел.</w:t>
            </w:r>
          </w:p>
        </w:tc>
        <w:tc>
          <w:tcPr>
            <w:tcW w:w="1276" w:type="dxa"/>
            <w:vAlign w:val="bottom"/>
          </w:tcPr>
          <w:p w:rsidR="00D73D29" w:rsidRPr="00D73D29" w:rsidRDefault="00D73D29">
            <w:pPr>
              <w:pStyle w:val="ConsPlusNormal"/>
              <w:jc w:val="center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консервативный</w:t>
            </w:r>
          </w:p>
        </w:tc>
        <w:tc>
          <w:tcPr>
            <w:tcW w:w="708" w:type="dxa"/>
            <w:vMerge w:val="restart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1070,0</w:t>
            </w:r>
          </w:p>
        </w:tc>
        <w:tc>
          <w:tcPr>
            <w:tcW w:w="709" w:type="dxa"/>
            <w:vMerge w:val="restart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1062,7</w:t>
            </w:r>
          </w:p>
        </w:tc>
        <w:tc>
          <w:tcPr>
            <w:tcW w:w="709" w:type="dxa"/>
            <w:vMerge w:val="restart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1057,4</w:t>
            </w:r>
          </w:p>
        </w:tc>
        <w:tc>
          <w:tcPr>
            <w:tcW w:w="709" w:type="dxa"/>
            <w:vMerge w:val="restart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1047,8</w:t>
            </w: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1039,8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1033,1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1027,4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1026,8</w:t>
            </w: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1021,5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1016,3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1011,4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1006,6</w:t>
            </w: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1002,0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997,7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993,7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989,8</w:t>
            </w: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986,0</w:t>
            </w:r>
          </w:p>
        </w:tc>
      </w:tr>
      <w:tr w:rsidR="00D73D29" w:rsidRPr="00D73D29" w:rsidTr="00D73D29">
        <w:tc>
          <w:tcPr>
            <w:tcW w:w="1338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1276" w:type="dxa"/>
            <w:vAlign w:val="bottom"/>
          </w:tcPr>
          <w:p w:rsidR="00D73D29" w:rsidRPr="00D73D29" w:rsidRDefault="00D73D29">
            <w:pPr>
              <w:pStyle w:val="ConsPlusNormal"/>
              <w:jc w:val="center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базовый</w:t>
            </w:r>
          </w:p>
        </w:tc>
        <w:tc>
          <w:tcPr>
            <w:tcW w:w="708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1040,2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1034,2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1029,1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1028,5</w:t>
            </w: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1023,2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1018,0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1013,1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1008,3</w:t>
            </w: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1003,7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999,4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995,3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991,4</w:t>
            </w: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987,6</w:t>
            </w:r>
          </w:p>
        </w:tc>
      </w:tr>
      <w:tr w:rsidR="00D73D29" w:rsidRPr="00D73D29" w:rsidTr="00D73D29">
        <w:tc>
          <w:tcPr>
            <w:tcW w:w="1338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1276" w:type="dxa"/>
            <w:vAlign w:val="bottom"/>
          </w:tcPr>
          <w:p w:rsidR="00D73D29" w:rsidRPr="00D73D29" w:rsidRDefault="00D73D29">
            <w:pPr>
              <w:pStyle w:val="ConsPlusNormal"/>
              <w:jc w:val="center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целевой</w:t>
            </w:r>
          </w:p>
        </w:tc>
        <w:tc>
          <w:tcPr>
            <w:tcW w:w="708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1040,4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1035,0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1030,6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1030,0</w:t>
            </w: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1024,7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1019,5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1014,6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1009,8</w:t>
            </w: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1005,2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1000,9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996,8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992,8</w:t>
            </w: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989,0</w:t>
            </w:r>
          </w:p>
        </w:tc>
      </w:tr>
      <w:tr w:rsidR="00D73D29" w:rsidRPr="00D73D29" w:rsidTr="00D73D29">
        <w:tc>
          <w:tcPr>
            <w:tcW w:w="15371" w:type="dxa"/>
            <w:gridSpan w:val="20"/>
            <w:vAlign w:val="bottom"/>
          </w:tcPr>
          <w:p w:rsidR="00D73D29" w:rsidRPr="00D73D29" w:rsidRDefault="00D73D29">
            <w:pPr>
              <w:pStyle w:val="ConsPlusNormal"/>
              <w:outlineLvl w:val="2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Рынок труда</w:t>
            </w:r>
          </w:p>
        </w:tc>
      </w:tr>
      <w:tr w:rsidR="00D73D29" w:rsidRPr="00D73D29" w:rsidTr="00D73D29">
        <w:tc>
          <w:tcPr>
            <w:tcW w:w="1338" w:type="dxa"/>
            <w:vMerge w:val="restart"/>
            <w:vAlign w:val="bottom"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Уровень безработицы (по методологии МОТ)</w:t>
            </w:r>
          </w:p>
        </w:tc>
        <w:tc>
          <w:tcPr>
            <w:tcW w:w="709" w:type="dxa"/>
            <w:vMerge w:val="restart"/>
            <w:vAlign w:val="center"/>
          </w:tcPr>
          <w:p w:rsidR="00D73D29" w:rsidRPr="00D73D29" w:rsidRDefault="00D73D29">
            <w:pPr>
              <w:pStyle w:val="ConsPlusNormal"/>
              <w:jc w:val="center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%</w:t>
            </w:r>
          </w:p>
        </w:tc>
        <w:tc>
          <w:tcPr>
            <w:tcW w:w="1276" w:type="dxa"/>
            <w:vAlign w:val="bottom"/>
          </w:tcPr>
          <w:p w:rsidR="00D73D29" w:rsidRPr="00D73D29" w:rsidRDefault="00D73D29">
            <w:pPr>
              <w:pStyle w:val="ConsPlusNormal"/>
              <w:jc w:val="center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консервативный</w:t>
            </w:r>
          </w:p>
        </w:tc>
        <w:tc>
          <w:tcPr>
            <w:tcW w:w="708" w:type="dxa"/>
            <w:vMerge w:val="restart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8,6</w:t>
            </w:r>
          </w:p>
        </w:tc>
        <w:tc>
          <w:tcPr>
            <w:tcW w:w="709" w:type="dxa"/>
            <w:vMerge w:val="restart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6,8</w:t>
            </w:r>
          </w:p>
        </w:tc>
        <w:tc>
          <w:tcPr>
            <w:tcW w:w="709" w:type="dxa"/>
            <w:vMerge w:val="restart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5,2</w:t>
            </w:r>
          </w:p>
        </w:tc>
        <w:tc>
          <w:tcPr>
            <w:tcW w:w="709" w:type="dxa"/>
            <w:vMerge w:val="restart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4,2</w:t>
            </w: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4,2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4,1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4,1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4,1</w:t>
            </w: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4,0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4,0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3,9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3,9</w:t>
            </w: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3,8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3,8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3,7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3,6</w:t>
            </w: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3,5</w:t>
            </w:r>
          </w:p>
        </w:tc>
      </w:tr>
      <w:tr w:rsidR="00D73D29" w:rsidRPr="00D73D29" w:rsidTr="00D73D29">
        <w:tc>
          <w:tcPr>
            <w:tcW w:w="1338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1276" w:type="dxa"/>
            <w:vAlign w:val="bottom"/>
          </w:tcPr>
          <w:p w:rsidR="00D73D29" w:rsidRPr="00D73D29" w:rsidRDefault="00D73D29">
            <w:pPr>
              <w:pStyle w:val="ConsPlusNormal"/>
              <w:jc w:val="center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базовый</w:t>
            </w:r>
          </w:p>
        </w:tc>
        <w:tc>
          <w:tcPr>
            <w:tcW w:w="708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4,1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4,1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4,0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4,0</w:t>
            </w: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3,9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3,8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3,8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3,8</w:t>
            </w: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3,7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3,6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3,5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3,4</w:t>
            </w: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3,3</w:t>
            </w:r>
          </w:p>
        </w:tc>
      </w:tr>
      <w:tr w:rsidR="00D73D29" w:rsidRPr="00D73D29" w:rsidTr="00D73D29">
        <w:tc>
          <w:tcPr>
            <w:tcW w:w="1338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1276" w:type="dxa"/>
            <w:vAlign w:val="bottom"/>
          </w:tcPr>
          <w:p w:rsidR="00D73D29" w:rsidRPr="00D73D29" w:rsidRDefault="00D73D29">
            <w:pPr>
              <w:pStyle w:val="ConsPlusNormal"/>
              <w:jc w:val="center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целевой</w:t>
            </w:r>
          </w:p>
        </w:tc>
        <w:tc>
          <w:tcPr>
            <w:tcW w:w="708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4,1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4,0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4,0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3,8</w:t>
            </w: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3,8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3,8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3,7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3,7</w:t>
            </w: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3,6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3,5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3,4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3,3</w:t>
            </w: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3,3</w:t>
            </w:r>
          </w:p>
        </w:tc>
      </w:tr>
      <w:tr w:rsidR="00D73D29" w:rsidRPr="00D73D29" w:rsidTr="00D73D29">
        <w:tc>
          <w:tcPr>
            <w:tcW w:w="15371" w:type="dxa"/>
            <w:gridSpan w:val="20"/>
            <w:vAlign w:val="bottom"/>
          </w:tcPr>
          <w:p w:rsidR="00D73D29" w:rsidRPr="00D73D29" w:rsidRDefault="00D73D29">
            <w:pPr>
              <w:pStyle w:val="ConsPlusNormal"/>
              <w:outlineLvl w:val="2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Уровень жизни населения</w:t>
            </w:r>
          </w:p>
        </w:tc>
      </w:tr>
      <w:tr w:rsidR="00D73D29" w:rsidRPr="00D73D29" w:rsidTr="00D73D29">
        <w:tc>
          <w:tcPr>
            <w:tcW w:w="1338" w:type="dxa"/>
            <w:vMerge w:val="restart"/>
            <w:vAlign w:val="bottom"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Фонд начисленной заработной платы работников организаций</w:t>
            </w:r>
          </w:p>
        </w:tc>
        <w:tc>
          <w:tcPr>
            <w:tcW w:w="709" w:type="dxa"/>
            <w:vMerge w:val="restart"/>
            <w:vAlign w:val="center"/>
          </w:tcPr>
          <w:p w:rsidR="00D73D29" w:rsidRPr="00D73D29" w:rsidRDefault="00D73D29">
            <w:pPr>
              <w:pStyle w:val="ConsPlusNormal"/>
              <w:jc w:val="center"/>
              <w:rPr>
                <w:rFonts w:ascii="PT Astra Serif" w:hAnsi="PT Astra Serif"/>
                <w:sz w:val="12"/>
                <w:szCs w:val="12"/>
              </w:rPr>
            </w:pPr>
            <w:proofErr w:type="gramStart"/>
            <w:r w:rsidRPr="00D73D29">
              <w:rPr>
                <w:rFonts w:ascii="PT Astra Serif" w:hAnsi="PT Astra Serif"/>
                <w:sz w:val="12"/>
                <w:szCs w:val="12"/>
              </w:rPr>
              <w:t>млн</w:t>
            </w:r>
            <w:proofErr w:type="gramEnd"/>
            <w:r w:rsidRPr="00D73D29">
              <w:rPr>
                <w:rFonts w:ascii="PT Astra Serif" w:hAnsi="PT Astra Serif"/>
                <w:sz w:val="12"/>
                <w:szCs w:val="12"/>
              </w:rPr>
              <w:t xml:space="preserve"> руб.</w:t>
            </w:r>
          </w:p>
        </w:tc>
        <w:tc>
          <w:tcPr>
            <w:tcW w:w="1276" w:type="dxa"/>
            <w:vAlign w:val="bottom"/>
          </w:tcPr>
          <w:p w:rsidR="00D73D29" w:rsidRPr="00D73D29" w:rsidRDefault="00D73D29">
            <w:pPr>
              <w:pStyle w:val="ConsPlusNormal"/>
              <w:jc w:val="center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консервативный</w:t>
            </w:r>
          </w:p>
        </w:tc>
        <w:tc>
          <w:tcPr>
            <w:tcW w:w="708" w:type="dxa"/>
            <w:vMerge w:val="restart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173946,9</w:t>
            </w:r>
          </w:p>
        </w:tc>
        <w:tc>
          <w:tcPr>
            <w:tcW w:w="709" w:type="dxa"/>
            <w:vMerge w:val="restart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186230,0</w:t>
            </w:r>
          </w:p>
        </w:tc>
        <w:tc>
          <w:tcPr>
            <w:tcW w:w="709" w:type="dxa"/>
            <w:vMerge w:val="restart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207952,1</w:t>
            </w:r>
          </w:p>
        </w:tc>
        <w:tc>
          <w:tcPr>
            <w:tcW w:w="709" w:type="dxa"/>
            <w:vMerge w:val="restart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234362,0</w:t>
            </w: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254035,3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270039,5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284081,5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298355,2</w:t>
            </w: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313120,6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328696,0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345046,0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362209,4</w:t>
            </w: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380226,5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399139,8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419094,8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440047,5</w:t>
            </w: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462047,6</w:t>
            </w:r>
          </w:p>
        </w:tc>
      </w:tr>
      <w:tr w:rsidR="00D73D29" w:rsidRPr="00D73D29" w:rsidTr="00D73D29">
        <w:tc>
          <w:tcPr>
            <w:tcW w:w="1338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1276" w:type="dxa"/>
            <w:vAlign w:val="bottom"/>
          </w:tcPr>
          <w:p w:rsidR="00D73D29" w:rsidRPr="00D73D29" w:rsidRDefault="00D73D29">
            <w:pPr>
              <w:pStyle w:val="ConsPlusNormal"/>
              <w:jc w:val="center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базовый</w:t>
            </w:r>
          </w:p>
        </w:tc>
        <w:tc>
          <w:tcPr>
            <w:tcW w:w="708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256860,7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273042,9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290244,7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306652,0</w:t>
            </w: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324112,3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342666,5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362287,6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383133,0</w:t>
            </w: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405177,7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428490,9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453363,7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479680,2</w:t>
            </w: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507524,4</w:t>
            </w:r>
          </w:p>
        </w:tc>
      </w:tr>
      <w:tr w:rsidR="00D73D29" w:rsidRPr="00D73D29" w:rsidTr="00D73D29">
        <w:tc>
          <w:tcPr>
            <w:tcW w:w="1338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1276" w:type="dxa"/>
            <w:vAlign w:val="bottom"/>
          </w:tcPr>
          <w:p w:rsidR="00D73D29" w:rsidRPr="00D73D29" w:rsidRDefault="00D73D29">
            <w:pPr>
              <w:pStyle w:val="ConsPlusNormal"/>
              <w:jc w:val="center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целевой</w:t>
            </w:r>
          </w:p>
        </w:tc>
        <w:tc>
          <w:tcPr>
            <w:tcW w:w="708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259429,3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275773,4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293147,1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315059,9</w:t>
            </w: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338890,6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364785,0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392644,2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422644,5</w:t>
            </w: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454937,1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489697,0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527620,7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568481,2</w:t>
            </w: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612506,1</w:t>
            </w:r>
          </w:p>
        </w:tc>
      </w:tr>
      <w:tr w:rsidR="00D73D29" w:rsidRPr="00D73D29" w:rsidTr="00D73D29">
        <w:tc>
          <w:tcPr>
            <w:tcW w:w="1338" w:type="dxa"/>
            <w:vMerge w:val="restart"/>
            <w:vAlign w:val="bottom"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Реальная заработная плата работников организаций</w:t>
            </w:r>
          </w:p>
        </w:tc>
        <w:tc>
          <w:tcPr>
            <w:tcW w:w="709" w:type="dxa"/>
            <w:vMerge w:val="restart"/>
            <w:vAlign w:val="center"/>
          </w:tcPr>
          <w:p w:rsidR="00D73D29" w:rsidRPr="00D73D29" w:rsidRDefault="00D73D29">
            <w:pPr>
              <w:pStyle w:val="ConsPlusNormal"/>
              <w:jc w:val="center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%</w:t>
            </w:r>
          </w:p>
        </w:tc>
        <w:tc>
          <w:tcPr>
            <w:tcW w:w="1276" w:type="dxa"/>
            <w:vAlign w:val="bottom"/>
          </w:tcPr>
          <w:p w:rsidR="00D73D29" w:rsidRPr="00D73D29" w:rsidRDefault="00D73D29">
            <w:pPr>
              <w:pStyle w:val="ConsPlusNormal"/>
              <w:jc w:val="center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консервативный</w:t>
            </w:r>
          </w:p>
        </w:tc>
        <w:tc>
          <w:tcPr>
            <w:tcW w:w="708" w:type="dxa"/>
            <w:vMerge w:val="restart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103,2</w:t>
            </w:r>
          </w:p>
        </w:tc>
        <w:tc>
          <w:tcPr>
            <w:tcW w:w="709" w:type="dxa"/>
            <w:vMerge w:val="restart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99,0</w:t>
            </w:r>
          </w:p>
        </w:tc>
        <w:tc>
          <w:tcPr>
            <w:tcW w:w="709" w:type="dxa"/>
            <w:vMerge w:val="restart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99,5</w:t>
            </w:r>
          </w:p>
        </w:tc>
        <w:tc>
          <w:tcPr>
            <w:tcW w:w="709" w:type="dxa"/>
            <w:vMerge w:val="restart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106,1</w:t>
            </w: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100,6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101,8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101,4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100,9</w:t>
            </w: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100,9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100,9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100,9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100,9</w:t>
            </w: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100,9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100,9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101,0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101,0</w:t>
            </w: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101,0</w:t>
            </w:r>
          </w:p>
        </w:tc>
      </w:tr>
      <w:tr w:rsidR="00D73D29" w:rsidRPr="00D73D29" w:rsidTr="00D73D29">
        <w:tc>
          <w:tcPr>
            <w:tcW w:w="1338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1276" w:type="dxa"/>
            <w:vAlign w:val="bottom"/>
          </w:tcPr>
          <w:p w:rsidR="00D73D29" w:rsidRPr="00D73D29" w:rsidRDefault="00D73D29">
            <w:pPr>
              <w:pStyle w:val="ConsPlusNormal"/>
              <w:jc w:val="center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базовый</w:t>
            </w:r>
          </w:p>
        </w:tc>
        <w:tc>
          <w:tcPr>
            <w:tcW w:w="708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102,3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102,0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102,0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101,8</w:t>
            </w: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101,8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101,9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101,9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101,9</w:t>
            </w: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101,9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101,9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101,9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101,9</w:t>
            </w: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101,9</w:t>
            </w:r>
          </w:p>
        </w:tc>
      </w:tr>
      <w:tr w:rsidR="00D73D29" w:rsidRPr="00D73D29" w:rsidTr="00D73D29">
        <w:tc>
          <w:tcPr>
            <w:tcW w:w="1338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1276" w:type="dxa"/>
            <w:vAlign w:val="bottom"/>
          </w:tcPr>
          <w:p w:rsidR="00D73D29" w:rsidRPr="00D73D29" w:rsidRDefault="00D73D29">
            <w:pPr>
              <w:pStyle w:val="ConsPlusNormal"/>
              <w:jc w:val="center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целевой</w:t>
            </w:r>
          </w:p>
        </w:tc>
        <w:tc>
          <w:tcPr>
            <w:tcW w:w="708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103,5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102,2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102,0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103,6</w:t>
            </w: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103,7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103,8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103,8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103,8</w:t>
            </w: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103,8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103,8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103,9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103,9</w:t>
            </w: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103,9</w:t>
            </w:r>
          </w:p>
        </w:tc>
      </w:tr>
      <w:tr w:rsidR="00D73D29" w:rsidRPr="00D73D29" w:rsidTr="00D73D29">
        <w:tc>
          <w:tcPr>
            <w:tcW w:w="1338" w:type="dxa"/>
            <w:vMerge w:val="restart"/>
            <w:vAlign w:val="bottom"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Реальные располагаемые денежные доходы населения</w:t>
            </w:r>
          </w:p>
        </w:tc>
        <w:tc>
          <w:tcPr>
            <w:tcW w:w="709" w:type="dxa"/>
            <w:vMerge w:val="restart"/>
            <w:vAlign w:val="center"/>
          </w:tcPr>
          <w:p w:rsidR="00D73D29" w:rsidRPr="00D73D29" w:rsidRDefault="00D73D29">
            <w:pPr>
              <w:pStyle w:val="ConsPlusNormal"/>
              <w:jc w:val="center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%</w:t>
            </w:r>
          </w:p>
        </w:tc>
        <w:tc>
          <w:tcPr>
            <w:tcW w:w="1276" w:type="dxa"/>
            <w:vAlign w:val="bottom"/>
          </w:tcPr>
          <w:p w:rsidR="00D73D29" w:rsidRPr="00D73D29" w:rsidRDefault="00D73D29">
            <w:pPr>
              <w:pStyle w:val="ConsPlusNormal"/>
              <w:jc w:val="center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консервативный</w:t>
            </w:r>
          </w:p>
        </w:tc>
        <w:tc>
          <w:tcPr>
            <w:tcW w:w="708" w:type="dxa"/>
            <w:vMerge w:val="restart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98,2</w:t>
            </w:r>
          </w:p>
        </w:tc>
        <w:tc>
          <w:tcPr>
            <w:tcW w:w="709" w:type="dxa"/>
            <w:vMerge w:val="restart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101,4</w:t>
            </w:r>
          </w:p>
        </w:tc>
        <w:tc>
          <w:tcPr>
            <w:tcW w:w="709" w:type="dxa"/>
            <w:vMerge w:val="restart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98,5</w:t>
            </w:r>
          </w:p>
        </w:tc>
        <w:tc>
          <w:tcPr>
            <w:tcW w:w="709" w:type="dxa"/>
            <w:vMerge w:val="restart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104,1</w:t>
            </w: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100,6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100,1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100,2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100,5</w:t>
            </w: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100,6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100,7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100,7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100,7</w:t>
            </w: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100,7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100,7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100,7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100,7</w:t>
            </w: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100,7</w:t>
            </w:r>
          </w:p>
        </w:tc>
      </w:tr>
      <w:tr w:rsidR="00D73D29" w:rsidRPr="00D73D29" w:rsidTr="00D73D29">
        <w:tc>
          <w:tcPr>
            <w:tcW w:w="1338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1276" w:type="dxa"/>
            <w:vAlign w:val="bottom"/>
          </w:tcPr>
          <w:p w:rsidR="00D73D29" w:rsidRPr="00D73D29" w:rsidRDefault="00D73D29">
            <w:pPr>
              <w:pStyle w:val="ConsPlusNormal"/>
              <w:jc w:val="center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базовый</w:t>
            </w:r>
          </w:p>
        </w:tc>
        <w:tc>
          <w:tcPr>
            <w:tcW w:w="708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101,0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100,3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100,2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100,5</w:t>
            </w: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100,6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100,7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100,7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100,7</w:t>
            </w: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100,7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100,8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100,8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100,9</w:t>
            </w: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100,9</w:t>
            </w:r>
          </w:p>
        </w:tc>
      </w:tr>
      <w:tr w:rsidR="00D73D29" w:rsidRPr="00D73D29" w:rsidTr="00D73D29">
        <w:tc>
          <w:tcPr>
            <w:tcW w:w="1338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1276" w:type="dxa"/>
            <w:vAlign w:val="bottom"/>
          </w:tcPr>
          <w:p w:rsidR="00D73D29" w:rsidRPr="00D73D29" w:rsidRDefault="00D73D29">
            <w:pPr>
              <w:pStyle w:val="ConsPlusNormal"/>
              <w:jc w:val="center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целевой</w:t>
            </w:r>
          </w:p>
        </w:tc>
        <w:tc>
          <w:tcPr>
            <w:tcW w:w="708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101,5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100,7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101,1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102,5</w:t>
            </w: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102,6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102,7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102,7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102,7</w:t>
            </w: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102,7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102,7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102,8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102,8</w:t>
            </w: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102,8</w:t>
            </w:r>
          </w:p>
        </w:tc>
      </w:tr>
      <w:tr w:rsidR="00D73D29" w:rsidRPr="00D73D29" w:rsidTr="00D73D29">
        <w:tc>
          <w:tcPr>
            <w:tcW w:w="1338" w:type="dxa"/>
            <w:vMerge w:val="restart"/>
            <w:vAlign w:val="bottom"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 xml:space="preserve">Доля населения с доходами </w:t>
            </w:r>
            <w:proofErr w:type="gramStart"/>
            <w:r w:rsidRPr="00D73D29">
              <w:rPr>
                <w:rFonts w:ascii="PT Astra Serif" w:hAnsi="PT Astra Serif"/>
                <w:sz w:val="12"/>
                <w:szCs w:val="12"/>
              </w:rPr>
              <w:t>ниже границы бедности в общей численности населения</w:t>
            </w:r>
            <w:proofErr w:type="gramEnd"/>
          </w:p>
        </w:tc>
        <w:tc>
          <w:tcPr>
            <w:tcW w:w="709" w:type="dxa"/>
            <w:vMerge w:val="restart"/>
            <w:vAlign w:val="center"/>
          </w:tcPr>
          <w:p w:rsidR="00D73D29" w:rsidRPr="00D73D29" w:rsidRDefault="00D73D29">
            <w:pPr>
              <w:pStyle w:val="ConsPlusNormal"/>
              <w:jc w:val="center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%</w:t>
            </w:r>
          </w:p>
        </w:tc>
        <w:tc>
          <w:tcPr>
            <w:tcW w:w="1276" w:type="dxa"/>
            <w:vAlign w:val="bottom"/>
          </w:tcPr>
          <w:p w:rsidR="00D73D29" w:rsidRPr="00D73D29" w:rsidRDefault="00D73D29">
            <w:pPr>
              <w:pStyle w:val="ConsPlusNormal"/>
              <w:jc w:val="center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консервативный</w:t>
            </w:r>
          </w:p>
        </w:tc>
        <w:tc>
          <w:tcPr>
            <w:tcW w:w="708" w:type="dxa"/>
            <w:vMerge w:val="restart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14,4</w:t>
            </w:r>
          </w:p>
        </w:tc>
        <w:tc>
          <w:tcPr>
            <w:tcW w:w="709" w:type="dxa"/>
            <w:vMerge w:val="restart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13,5</w:t>
            </w:r>
          </w:p>
        </w:tc>
        <w:tc>
          <w:tcPr>
            <w:tcW w:w="709" w:type="dxa"/>
            <w:vMerge w:val="restart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12,7</w:t>
            </w:r>
          </w:p>
        </w:tc>
        <w:tc>
          <w:tcPr>
            <w:tcW w:w="709" w:type="dxa"/>
            <w:vMerge w:val="restart"/>
            <w:vAlign w:val="center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12,5</w:t>
            </w: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12,5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12,0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11,8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11,0</w:t>
            </w: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10,3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9,4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8,6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7,4</w:t>
            </w: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7,3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7,2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7,2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7,1</w:t>
            </w: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7,0</w:t>
            </w:r>
          </w:p>
        </w:tc>
      </w:tr>
      <w:tr w:rsidR="00D73D29" w:rsidRPr="00D73D29" w:rsidTr="00D73D29">
        <w:tc>
          <w:tcPr>
            <w:tcW w:w="1338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1276" w:type="dxa"/>
            <w:vAlign w:val="bottom"/>
          </w:tcPr>
          <w:p w:rsidR="00D73D29" w:rsidRPr="00D73D29" w:rsidRDefault="00D73D29">
            <w:pPr>
              <w:pStyle w:val="ConsPlusNormal"/>
              <w:jc w:val="center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базовый</w:t>
            </w:r>
          </w:p>
        </w:tc>
        <w:tc>
          <w:tcPr>
            <w:tcW w:w="708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12,0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11,8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11,6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10,3</w:t>
            </w: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9,4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8,6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7,4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7,3</w:t>
            </w: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7,2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7,2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7,1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7,0</w:t>
            </w: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6,9</w:t>
            </w:r>
          </w:p>
        </w:tc>
      </w:tr>
      <w:tr w:rsidR="00D73D29" w:rsidRPr="00D73D29" w:rsidTr="00D73D29">
        <w:tc>
          <w:tcPr>
            <w:tcW w:w="1338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1276" w:type="dxa"/>
            <w:vAlign w:val="bottom"/>
          </w:tcPr>
          <w:p w:rsidR="00D73D29" w:rsidRPr="00D73D29" w:rsidRDefault="00D73D29">
            <w:pPr>
              <w:pStyle w:val="ConsPlusNormal"/>
              <w:jc w:val="center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целевой</w:t>
            </w:r>
          </w:p>
        </w:tc>
        <w:tc>
          <w:tcPr>
            <w:tcW w:w="708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  <w:sz w:val="12"/>
                <w:szCs w:val="12"/>
              </w:rPr>
            </w:pP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11,2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11,0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10,8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10,3</w:t>
            </w: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9,4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8,6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7,4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7,3</w:t>
            </w: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7,2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7,2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7,1</w:t>
            </w:r>
          </w:p>
        </w:tc>
        <w:tc>
          <w:tcPr>
            <w:tcW w:w="709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7,0</w:t>
            </w:r>
          </w:p>
        </w:tc>
        <w:tc>
          <w:tcPr>
            <w:tcW w:w="708" w:type="dxa"/>
            <w:vAlign w:val="bottom"/>
          </w:tcPr>
          <w:p w:rsidR="00D73D29" w:rsidRPr="00D73D29" w:rsidRDefault="00D73D29">
            <w:pPr>
              <w:pStyle w:val="ConsPlusNormal"/>
              <w:jc w:val="right"/>
              <w:rPr>
                <w:rFonts w:ascii="PT Astra Serif" w:hAnsi="PT Astra Serif"/>
                <w:sz w:val="12"/>
                <w:szCs w:val="12"/>
              </w:rPr>
            </w:pPr>
            <w:r w:rsidRPr="00D73D29">
              <w:rPr>
                <w:rFonts w:ascii="PT Astra Serif" w:hAnsi="PT Astra Serif"/>
                <w:sz w:val="12"/>
                <w:szCs w:val="12"/>
              </w:rPr>
              <w:t>6,9</w:t>
            </w:r>
          </w:p>
        </w:tc>
      </w:tr>
    </w:tbl>
    <w:p w:rsidR="00D73D29" w:rsidRPr="00D73D29" w:rsidRDefault="00D73D29">
      <w:pPr>
        <w:pStyle w:val="ConsPlusNormal"/>
        <w:rPr>
          <w:rFonts w:ascii="PT Astra Serif" w:hAnsi="PT Astra Serif"/>
        </w:rPr>
        <w:sectPr w:rsidR="00D73D29" w:rsidRPr="00D73D29" w:rsidSect="00D73D29">
          <w:pgSz w:w="16838" w:h="11905" w:orient="landscape"/>
          <w:pgMar w:top="720" w:right="720" w:bottom="720" w:left="720" w:header="0" w:footer="0" w:gutter="0"/>
          <w:cols w:space="720"/>
          <w:titlePg/>
          <w:docGrid w:linePitch="299"/>
        </w:sectPr>
      </w:pPr>
    </w:p>
    <w:p w:rsidR="00D73D29" w:rsidRPr="00D73D29" w:rsidRDefault="00D73D29">
      <w:pPr>
        <w:pStyle w:val="ConsPlusNormal"/>
        <w:jc w:val="right"/>
        <w:outlineLvl w:val="1"/>
        <w:rPr>
          <w:rFonts w:ascii="PT Astra Serif" w:hAnsi="PT Astra Serif"/>
        </w:rPr>
      </w:pPr>
      <w:r w:rsidRPr="00D73D29">
        <w:rPr>
          <w:rFonts w:ascii="PT Astra Serif" w:hAnsi="PT Astra Serif"/>
        </w:rPr>
        <w:lastRenderedPageBreak/>
        <w:t>Приложение N 2</w:t>
      </w:r>
    </w:p>
    <w:p w:rsidR="00D73D29" w:rsidRPr="00D73D29" w:rsidRDefault="00D73D29">
      <w:pPr>
        <w:pStyle w:val="ConsPlusNormal"/>
        <w:jc w:val="right"/>
        <w:rPr>
          <w:rFonts w:ascii="PT Astra Serif" w:hAnsi="PT Astra Serif"/>
        </w:rPr>
      </w:pPr>
      <w:r w:rsidRPr="00D73D29">
        <w:rPr>
          <w:rFonts w:ascii="PT Astra Serif" w:hAnsi="PT Astra Serif"/>
        </w:rPr>
        <w:t>к Бюджетному прогнозу</w:t>
      </w:r>
    </w:p>
    <w:p w:rsidR="00D73D29" w:rsidRPr="00D73D29" w:rsidRDefault="00D73D29">
      <w:pPr>
        <w:pStyle w:val="ConsPlusNormal"/>
        <w:jc w:val="right"/>
        <w:rPr>
          <w:rFonts w:ascii="PT Astra Serif" w:hAnsi="PT Astra Serif"/>
        </w:rPr>
      </w:pPr>
      <w:r w:rsidRPr="00D73D29">
        <w:rPr>
          <w:rFonts w:ascii="PT Astra Serif" w:hAnsi="PT Astra Serif"/>
        </w:rPr>
        <w:t>Томской области на период до 2036 года</w:t>
      </w:r>
    </w:p>
    <w:p w:rsidR="00D73D29" w:rsidRPr="00D73D29" w:rsidRDefault="00D73D29">
      <w:pPr>
        <w:pStyle w:val="ConsPlusNormal"/>
        <w:jc w:val="both"/>
        <w:rPr>
          <w:rFonts w:ascii="PT Astra Serif" w:hAnsi="PT Astra Serif"/>
        </w:rPr>
      </w:pPr>
    </w:p>
    <w:p w:rsidR="00D73D29" w:rsidRPr="00D73D29" w:rsidRDefault="00D73D29">
      <w:pPr>
        <w:pStyle w:val="ConsPlusTitle"/>
        <w:jc w:val="center"/>
        <w:rPr>
          <w:rFonts w:ascii="PT Astra Serif" w:hAnsi="PT Astra Serif"/>
        </w:rPr>
      </w:pPr>
      <w:bookmarkStart w:id="1" w:name="P2497"/>
      <w:bookmarkEnd w:id="1"/>
      <w:r w:rsidRPr="00D73D29">
        <w:rPr>
          <w:rFonts w:ascii="PT Astra Serif" w:hAnsi="PT Astra Serif"/>
        </w:rPr>
        <w:t>ПРОГНОЗ</w:t>
      </w:r>
    </w:p>
    <w:p w:rsidR="00D73D29" w:rsidRPr="00D73D29" w:rsidRDefault="00D73D29">
      <w:pPr>
        <w:pStyle w:val="ConsPlusTitle"/>
        <w:jc w:val="center"/>
        <w:rPr>
          <w:rFonts w:ascii="PT Astra Serif" w:hAnsi="PT Astra Serif"/>
        </w:rPr>
      </w:pPr>
      <w:r w:rsidRPr="00D73D29">
        <w:rPr>
          <w:rFonts w:ascii="PT Astra Serif" w:hAnsi="PT Astra Serif"/>
        </w:rPr>
        <w:t>ОСНОВНЫХ ПОКАЗАТЕЛЕЙ ОБЛАСТНОГО БЮДЖЕТА И</w:t>
      </w:r>
    </w:p>
    <w:p w:rsidR="00D73D29" w:rsidRPr="00D73D29" w:rsidRDefault="00D73D29">
      <w:pPr>
        <w:pStyle w:val="ConsPlusTitle"/>
        <w:jc w:val="center"/>
        <w:rPr>
          <w:rFonts w:ascii="PT Astra Serif" w:hAnsi="PT Astra Serif"/>
        </w:rPr>
      </w:pPr>
      <w:r w:rsidRPr="00D73D29">
        <w:rPr>
          <w:rFonts w:ascii="PT Astra Serif" w:hAnsi="PT Astra Serif"/>
        </w:rPr>
        <w:t>КОНСОЛИДИРОВАННОГО БЮДЖЕТА ТОМСКОЙ ОБЛАСТИ ДО 2036 ГОДА</w:t>
      </w:r>
    </w:p>
    <w:p w:rsidR="00D73D29" w:rsidRPr="00D73D29" w:rsidRDefault="00D73D29">
      <w:pPr>
        <w:pStyle w:val="ConsPlusNormal"/>
        <w:spacing w:after="1"/>
        <w:rPr>
          <w:rFonts w:ascii="PT Astra Serif" w:hAnsi="PT Astra Serif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15112"/>
        <w:gridCol w:w="113"/>
      </w:tblGrid>
      <w:tr w:rsidR="00D73D29" w:rsidRPr="00D73D2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73D29" w:rsidRPr="00D73D29" w:rsidRDefault="00D73D29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73D29">
              <w:rPr>
                <w:rFonts w:ascii="PT Astra Serif" w:hAnsi="PT Astra Serif"/>
                <w:color w:val="392C69"/>
              </w:rPr>
              <w:t>Список изменяющих документов</w:t>
            </w:r>
          </w:p>
          <w:p w:rsidR="00D73D29" w:rsidRPr="00D73D29" w:rsidRDefault="00D73D29">
            <w:pPr>
              <w:pStyle w:val="ConsPlusNormal"/>
              <w:jc w:val="center"/>
              <w:rPr>
                <w:rFonts w:ascii="PT Astra Serif" w:hAnsi="PT Astra Serif"/>
              </w:rPr>
            </w:pPr>
            <w:proofErr w:type="gramStart"/>
            <w:r w:rsidRPr="00D73D29">
              <w:rPr>
                <w:rFonts w:ascii="PT Astra Serif" w:hAnsi="PT Astra Serif"/>
                <w:color w:val="392C69"/>
              </w:rPr>
              <w:t xml:space="preserve">(в ред. </w:t>
            </w:r>
            <w:hyperlink r:id="rId62">
              <w:r w:rsidRPr="00D73D29">
                <w:rPr>
                  <w:rFonts w:ascii="PT Astra Serif" w:hAnsi="PT Astra Serif"/>
                  <w:color w:val="0000FF"/>
                </w:rPr>
                <w:t>постановления</w:t>
              </w:r>
            </w:hyperlink>
            <w:r w:rsidRPr="00D73D29">
              <w:rPr>
                <w:rFonts w:ascii="PT Astra Serif" w:hAnsi="PT Astra Serif"/>
                <w:color w:val="392C69"/>
              </w:rPr>
              <w:t xml:space="preserve"> Администрации Томской области</w:t>
            </w:r>
            <w:proofErr w:type="gramEnd"/>
          </w:p>
          <w:p w:rsidR="00D73D29" w:rsidRPr="00D73D29" w:rsidRDefault="00D73D29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73D29">
              <w:rPr>
                <w:rFonts w:ascii="PT Astra Serif" w:hAnsi="PT Astra Serif"/>
                <w:color w:val="392C69"/>
              </w:rPr>
              <w:t>от 26.02.2024 N 57а)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</w:rPr>
            </w:pPr>
          </w:p>
        </w:tc>
      </w:tr>
    </w:tbl>
    <w:p w:rsidR="00D73D29" w:rsidRPr="00D73D29" w:rsidRDefault="00D73D29">
      <w:pPr>
        <w:pStyle w:val="ConsPlusNormal"/>
        <w:jc w:val="both"/>
        <w:rPr>
          <w:rFonts w:ascii="PT Astra Serif" w:hAnsi="PT Astra Serif"/>
        </w:rPr>
      </w:pPr>
    </w:p>
    <w:p w:rsidR="00D73D29" w:rsidRPr="00D73D29" w:rsidRDefault="00D73D29">
      <w:pPr>
        <w:pStyle w:val="ConsPlusNormal"/>
        <w:jc w:val="right"/>
        <w:rPr>
          <w:rFonts w:ascii="PT Astra Serif" w:hAnsi="PT Astra Serif"/>
        </w:rPr>
      </w:pPr>
      <w:proofErr w:type="gramStart"/>
      <w:r w:rsidRPr="00D73D29">
        <w:rPr>
          <w:rFonts w:ascii="PT Astra Serif" w:hAnsi="PT Astra Serif"/>
        </w:rPr>
        <w:t>млн</w:t>
      </w:r>
      <w:proofErr w:type="gramEnd"/>
      <w:r w:rsidRPr="00D73D29">
        <w:rPr>
          <w:rFonts w:ascii="PT Astra Serif" w:hAnsi="PT Astra Serif"/>
        </w:rPr>
        <w:t xml:space="preserve"> рублей</w:t>
      </w:r>
    </w:p>
    <w:p w:rsidR="00D73D29" w:rsidRPr="00D73D29" w:rsidRDefault="00D73D29">
      <w:pPr>
        <w:pStyle w:val="ConsPlusNormal"/>
        <w:spacing w:after="1"/>
        <w:rPr>
          <w:rFonts w:ascii="PT Astra Serif" w:hAnsi="PT Astra Serif"/>
        </w:rPr>
      </w:pPr>
    </w:p>
    <w:tbl>
      <w:tblPr>
        <w:tblW w:w="157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64"/>
        <w:gridCol w:w="892"/>
        <w:gridCol w:w="992"/>
        <w:gridCol w:w="992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</w:tblGrid>
      <w:tr w:rsidR="00D73D29" w:rsidRPr="00C318D8" w:rsidTr="00C318D8">
        <w:tc>
          <w:tcPr>
            <w:tcW w:w="1864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9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2021 год</w:t>
            </w:r>
          </w:p>
        </w:tc>
        <w:tc>
          <w:tcPr>
            <w:tcW w:w="99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2022 год</w:t>
            </w:r>
          </w:p>
        </w:tc>
        <w:tc>
          <w:tcPr>
            <w:tcW w:w="99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2023 год</w:t>
            </w:r>
          </w:p>
        </w:tc>
        <w:tc>
          <w:tcPr>
            <w:tcW w:w="851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2024 год</w:t>
            </w:r>
          </w:p>
        </w:tc>
        <w:tc>
          <w:tcPr>
            <w:tcW w:w="850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2025 год</w:t>
            </w:r>
          </w:p>
        </w:tc>
        <w:tc>
          <w:tcPr>
            <w:tcW w:w="851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2026 год</w:t>
            </w:r>
          </w:p>
        </w:tc>
        <w:tc>
          <w:tcPr>
            <w:tcW w:w="850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2027 год</w:t>
            </w:r>
          </w:p>
        </w:tc>
        <w:tc>
          <w:tcPr>
            <w:tcW w:w="851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2028 год</w:t>
            </w:r>
          </w:p>
        </w:tc>
        <w:tc>
          <w:tcPr>
            <w:tcW w:w="850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2029 год</w:t>
            </w:r>
          </w:p>
        </w:tc>
        <w:tc>
          <w:tcPr>
            <w:tcW w:w="851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2030 год</w:t>
            </w:r>
          </w:p>
        </w:tc>
        <w:tc>
          <w:tcPr>
            <w:tcW w:w="850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2031 год</w:t>
            </w:r>
          </w:p>
        </w:tc>
        <w:tc>
          <w:tcPr>
            <w:tcW w:w="851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2032 год</w:t>
            </w:r>
          </w:p>
        </w:tc>
        <w:tc>
          <w:tcPr>
            <w:tcW w:w="850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2033 год</w:t>
            </w:r>
          </w:p>
        </w:tc>
        <w:tc>
          <w:tcPr>
            <w:tcW w:w="851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2034 год</w:t>
            </w:r>
          </w:p>
        </w:tc>
        <w:tc>
          <w:tcPr>
            <w:tcW w:w="850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2035 год</w:t>
            </w:r>
          </w:p>
        </w:tc>
        <w:tc>
          <w:tcPr>
            <w:tcW w:w="851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2036 год</w:t>
            </w:r>
          </w:p>
        </w:tc>
      </w:tr>
      <w:tr w:rsidR="00D73D29" w:rsidRPr="00C318D8" w:rsidTr="00C318D8">
        <w:tc>
          <w:tcPr>
            <w:tcW w:w="15797" w:type="dxa"/>
            <w:gridSpan w:val="17"/>
            <w:vAlign w:val="center"/>
          </w:tcPr>
          <w:p w:rsidR="00D73D29" w:rsidRPr="00C318D8" w:rsidRDefault="00D73D29">
            <w:pPr>
              <w:pStyle w:val="ConsPlusNormal"/>
              <w:jc w:val="center"/>
              <w:outlineLvl w:val="2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Консолидированный бюджет Томской области</w:t>
            </w:r>
          </w:p>
        </w:tc>
      </w:tr>
      <w:tr w:rsidR="00D73D29" w:rsidRPr="00C318D8" w:rsidTr="00C318D8">
        <w:tc>
          <w:tcPr>
            <w:tcW w:w="1864" w:type="dxa"/>
            <w:vAlign w:val="bottom"/>
          </w:tcPr>
          <w:p w:rsidR="00D73D29" w:rsidRPr="00C318D8" w:rsidRDefault="00D73D29">
            <w:pPr>
              <w:pStyle w:val="ConsPlusNormal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1. Доходы</w:t>
            </w:r>
          </w:p>
        </w:tc>
        <w:tc>
          <w:tcPr>
            <w:tcW w:w="892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99721,8</w:t>
            </w:r>
          </w:p>
        </w:tc>
        <w:tc>
          <w:tcPr>
            <w:tcW w:w="992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109970,3</w:t>
            </w:r>
          </w:p>
        </w:tc>
        <w:tc>
          <w:tcPr>
            <w:tcW w:w="992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120708,2</w:t>
            </w:r>
          </w:p>
        </w:tc>
        <w:tc>
          <w:tcPr>
            <w:tcW w:w="851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127445,4</w:t>
            </w:r>
          </w:p>
        </w:tc>
        <w:tc>
          <w:tcPr>
            <w:tcW w:w="850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122282,2</w:t>
            </w:r>
          </w:p>
        </w:tc>
        <w:tc>
          <w:tcPr>
            <w:tcW w:w="851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123366,4</w:t>
            </w:r>
          </w:p>
        </w:tc>
        <w:tc>
          <w:tcPr>
            <w:tcW w:w="850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128689,3</w:t>
            </w:r>
          </w:p>
        </w:tc>
        <w:tc>
          <w:tcPr>
            <w:tcW w:w="851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133439,4</w:t>
            </w:r>
          </w:p>
        </w:tc>
        <w:tc>
          <w:tcPr>
            <w:tcW w:w="850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138450,5</w:t>
            </w:r>
          </w:p>
        </w:tc>
        <w:tc>
          <w:tcPr>
            <w:tcW w:w="851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143658,7</w:t>
            </w:r>
          </w:p>
        </w:tc>
        <w:tc>
          <w:tcPr>
            <w:tcW w:w="850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149166,4</w:t>
            </w:r>
          </w:p>
        </w:tc>
        <w:tc>
          <w:tcPr>
            <w:tcW w:w="851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154978,5</w:t>
            </w:r>
          </w:p>
        </w:tc>
        <w:tc>
          <w:tcPr>
            <w:tcW w:w="850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161011,9</w:t>
            </w:r>
          </w:p>
        </w:tc>
        <w:tc>
          <w:tcPr>
            <w:tcW w:w="851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167345,7</w:t>
            </w:r>
          </w:p>
        </w:tc>
        <w:tc>
          <w:tcPr>
            <w:tcW w:w="850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174048,1</w:t>
            </w:r>
          </w:p>
        </w:tc>
        <w:tc>
          <w:tcPr>
            <w:tcW w:w="851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181096,6</w:t>
            </w:r>
          </w:p>
        </w:tc>
      </w:tr>
      <w:tr w:rsidR="00D73D29" w:rsidRPr="00C318D8" w:rsidTr="00C318D8">
        <w:tc>
          <w:tcPr>
            <w:tcW w:w="1864" w:type="dxa"/>
            <w:vAlign w:val="bottom"/>
          </w:tcPr>
          <w:p w:rsidR="00D73D29" w:rsidRPr="00C318D8" w:rsidRDefault="00D73D29">
            <w:pPr>
              <w:pStyle w:val="ConsPlusNormal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в том числе:</w:t>
            </w:r>
          </w:p>
        </w:tc>
        <w:tc>
          <w:tcPr>
            <w:tcW w:w="892" w:type="dxa"/>
            <w:vAlign w:val="bottom"/>
          </w:tcPr>
          <w:p w:rsidR="00D73D29" w:rsidRPr="00C318D8" w:rsidRDefault="00D73D29">
            <w:pPr>
              <w:pStyle w:val="ConsPlusNormal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:rsidR="00D73D29" w:rsidRPr="00C318D8" w:rsidRDefault="00D73D29">
            <w:pPr>
              <w:pStyle w:val="ConsPlusNormal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:rsidR="00D73D29" w:rsidRPr="00C318D8" w:rsidRDefault="00D73D29">
            <w:pPr>
              <w:pStyle w:val="ConsPlusNormal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Align w:val="bottom"/>
          </w:tcPr>
          <w:p w:rsidR="00D73D29" w:rsidRPr="00C318D8" w:rsidRDefault="00D73D29">
            <w:pPr>
              <w:pStyle w:val="ConsPlusNormal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="00D73D29" w:rsidRPr="00C318D8" w:rsidRDefault="00D73D29">
            <w:pPr>
              <w:pStyle w:val="ConsPlusNormal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Align w:val="bottom"/>
          </w:tcPr>
          <w:p w:rsidR="00D73D29" w:rsidRPr="00C318D8" w:rsidRDefault="00D73D29">
            <w:pPr>
              <w:pStyle w:val="ConsPlusNormal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="00D73D29" w:rsidRPr="00C318D8" w:rsidRDefault="00D73D29">
            <w:pPr>
              <w:pStyle w:val="ConsPlusNormal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Align w:val="bottom"/>
          </w:tcPr>
          <w:p w:rsidR="00D73D29" w:rsidRPr="00C318D8" w:rsidRDefault="00D73D29">
            <w:pPr>
              <w:pStyle w:val="ConsPlusNormal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="00D73D29" w:rsidRPr="00C318D8" w:rsidRDefault="00D73D29">
            <w:pPr>
              <w:pStyle w:val="ConsPlusNormal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Align w:val="bottom"/>
          </w:tcPr>
          <w:p w:rsidR="00D73D29" w:rsidRPr="00C318D8" w:rsidRDefault="00D73D29">
            <w:pPr>
              <w:pStyle w:val="ConsPlusNormal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="00D73D29" w:rsidRPr="00C318D8" w:rsidRDefault="00D73D29">
            <w:pPr>
              <w:pStyle w:val="ConsPlusNormal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Align w:val="bottom"/>
          </w:tcPr>
          <w:p w:rsidR="00D73D29" w:rsidRPr="00C318D8" w:rsidRDefault="00D73D29">
            <w:pPr>
              <w:pStyle w:val="ConsPlusNormal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="00D73D29" w:rsidRPr="00C318D8" w:rsidRDefault="00D73D29">
            <w:pPr>
              <w:pStyle w:val="ConsPlusNormal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Align w:val="bottom"/>
          </w:tcPr>
          <w:p w:rsidR="00D73D29" w:rsidRPr="00C318D8" w:rsidRDefault="00D73D29">
            <w:pPr>
              <w:pStyle w:val="ConsPlusNormal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="00D73D29" w:rsidRPr="00C318D8" w:rsidRDefault="00D73D29">
            <w:pPr>
              <w:pStyle w:val="ConsPlusNormal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Align w:val="bottom"/>
          </w:tcPr>
          <w:p w:rsidR="00D73D29" w:rsidRPr="00C318D8" w:rsidRDefault="00D73D29">
            <w:pPr>
              <w:pStyle w:val="ConsPlusNormal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D73D29" w:rsidRPr="00C318D8" w:rsidTr="00C318D8">
        <w:tc>
          <w:tcPr>
            <w:tcW w:w="1864" w:type="dxa"/>
            <w:vAlign w:val="bottom"/>
          </w:tcPr>
          <w:p w:rsidR="00D73D29" w:rsidRPr="00C318D8" w:rsidRDefault="00D73D29">
            <w:pPr>
              <w:pStyle w:val="ConsPlusNormal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Налоговые и неналоговые доходы</w:t>
            </w:r>
          </w:p>
        </w:tc>
        <w:tc>
          <w:tcPr>
            <w:tcW w:w="892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69034,3</w:t>
            </w:r>
          </w:p>
        </w:tc>
        <w:tc>
          <w:tcPr>
            <w:tcW w:w="992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80064,6</w:t>
            </w:r>
          </w:p>
        </w:tc>
        <w:tc>
          <w:tcPr>
            <w:tcW w:w="992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92118,5</w:t>
            </w:r>
          </w:p>
        </w:tc>
        <w:tc>
          <w:tcPr>
            <w:tcW w:w="851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96930,5</w:t>
            </w:r>
          </w:p>
        </w:tc>
        <w:tc>
          <w:tcPr>
            <w:tcW w:w="850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98859,9</w:t>
            </w:r>
          </w:p>
        </w:tc>
        <w:tc>
          <w:tcPr>
            <w:tcW w:w="851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101577,9</w:t>
            </w:r>
          </w:p>
        </w:tc>
        <w:tc>
          <w:tcPr>
            <w:tcW w:w="850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106900,8</w:t>
            </w:r>
          </w:p>
        </w:tc>
        <w:tc>
          <w:tcPr>
            <w:tcW w:w="851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111650,9</w:t>
            </w:r>
          </w:p>
        </w:tc>
        <w:tc>
          <w:tcPr>
            <w:tcW w:w="850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116662,0</w:t>
            </w:r>
          </w:p>
        </w:tc>
        <w:tc>
          <w:tcPr>
            <w:tcW w:w="851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121870,2</w:t>
            </w:r>
          </w:p>
        </w:tc>
        <w:tc>
          <w:tcPr>
            <w:tcW w:w="850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127377,9</w:t>
            </w:r>
          </w:p>
        </w:tc>
        <w:tc>
          <w:tcPr>
            <w:tcW w:w="851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133190,0</w:t>
            </w:r>
          </w:p>
        </w:tc>
        <w:tc>
          <w:tcPr>
            <w:tcW w:w="850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139223,4</w:t>
            </w:r>
          </w:p>
        </w:tc>
        <w:tc>
          <w:tcPr>
            <w:tcW w:w="851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145557,2</w:t>
            </w:r>
          </w:p>
        </w:tc>
        <w:tc>
          <w:tcPr>
            <w:tcW w:w="850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152259,6</w:t>
            </w:r>
          </w:p>
        </w:tc>
        <w:tc>
          <w:tcPr>
            <w:tcW w:w="851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159308,1</w:t>
            </w:r>
          </w:p>
        </w:tc>
      </w:tr>
      <w:tr w:rsidR="00D73D29" w:rsidRPr="00C318D8" w:rsidTr="00C318D8">
        <w:tc>
          <w:tcPr>
            <w:tcW w:w="1864" w:type="dxa"/>
            <w:vAlign w:val="bottom"/>
          </w:tcPr>
          <w:p w:rsidR="00D73D29" w:rsidRPr="00C318D8" w:rsidRDefault="00D73D29">
            <w:pPr>
              <w:pStyle w:val="ConsPlusNormal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Безвозмездные поступления - всего, из них:</w:t>
            </w:r>
          </w:p>
        </w:tc>
        <w:tc>
          <w:tcPr>
            <w:tcW w:w="892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30687,5</w:t>
            </w:r>
          </w:p>
        </w:tc>
        <w:tc>
          <w:tcPr>
            <w:tcW w:w="992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29905,7</w:t>
            </w:r>
          </w:p>
        </w:tc>
        <w:tc>
          <w:tcPr>
            <w:tcW w:w="992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28589,7</w:t>
            </w:r>
          </w:p>
        </w:tc>
        <w:tc>
          <w:tcPr>
            <w:tcW w:w="851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30514,9</w:t>
            </w:r>
          </w:p>
        </w:tc>
        <w:tc>
          <w:tcPr>
            <w:tcW w:w="850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23422,3</w:t>
            </w:r>
          </w:p>
        </w:tc>
        <w:tc>
          <w:tcPr>
            <w:tcW w:w="851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21788,5</w:t>
            </w:r>
          </w:p>
        </w:tc>
        <w:tc>
          <w:tcPr>
            <w:tcW w:w="850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21788,5</w:t>
            </w:r>
          </w:p>
        </w:tc>
        <w:tc>
          <w:tcPr>
            <w:tcW w:w="851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21788,5</w:t>
            </w:r>
          </w:p>
        </w:tc>
        <w:tc>
          <w:tcPr>
            <w:tcW w:w="850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21788,5</w:t>
            </w:r>
          </w:p>
        </w:tc>
        <w:tc>
          <w:tcPr>
            <w:tcW w:w="851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21788,5</w:t>
            </w:r>
          </w:p>
        </w:tc>
        <w:tc>
          <w:tcPr>
            <w:tcW w:w="850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21788,5</w:t>
            </w:r>
          </w:p>
        </w:tc>
        <w:tc>
          <w:tcPr>
            <w:tcW w:w="851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21788,5</w:t>
            </w:r>
          </w:p>
        </w:tc>
        <w:tc>
          <w:tcPr>
            <w:tcW w:w="850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21788,5</w:t>
            </w:r>
          </w:p>
        </w:tc>
        <w:tc>
          <w:tcPr>
            <w:tcW w:w="851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21788,5</w:t>
            </w:r>
          </w:p>
        </w:tc>
        <w:tc>
          <w:tcPr>
            <w:tcW w:w="850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21788,5</w:t>
            </w:r>
          </w:p>
        </w:tc>
        <w:tc>
          <w:tcPr>
            <w:tcW w:w="851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21788,5</w:t>
            </w:r>
          </w:p>
        </w:tc>
      </w:tr>
      <w:tr w:rsidR="00D73D29" w:rsidRPr="00C318D8" w:rsidTr="00C318D8">
        <w:tc>
          <w:tcPr>
            <w:tcW w:w="1864" w:type="dxa"/>
            <w:vAlign w:val="bottom"/>
          </w:tcPr>
          <w:p w:rsidR="00D73D29" w:rsidRPr="00C318D8" w:rsidRDefault="00D73D29">
            <w:pPr>
              <w:pStyle w:val="ConsPlusNormal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безвозмездные поступления от других бюджетов и государственных организаций, в том числе:</w:t>
            </w:r>
          </w:p>
        </w:tc>
        <w:tc>
          <w:tcPr>
            <w:tcW w:w="892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30435,6</w:t>
            </w:r>
          </w:p>
        </w:tc>
        <w:tc>
          <w:tcPr>
            <w:tcW w:w="992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29663,7</w:t>
            </w:r>
          </w:p>
        </w:tc>
        <w:tc>
          <w:tcPr>
            <w:tcW w:w="992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28202,7</w:t>
            </w:r>
          </w:p>
        </w:tc>
        <w:tc>
          <w:tcPr>
            <w:tcW w:w="851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30484,5</w:t>
            </w:r>
          </w:p>
        </w:tc>
        <w:tc>
          <w:tcPr>
            <w:tcW w:w="850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23212,3</w:t>
            </w:r>
          </w:p>
        </w:tc>
        <w:tc>
          <w:tcPr>
            <w:tcW w:w="851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21599,6</w:t>
            </w:r>
          </w:p>
        </w:tc>
        <w:tc>
          <w:tcPr>
            <w:tcW w:w="850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21599,6</w:t>
            </w:r>
          </w:p>
        </w:tc>
        <w:tc>
          <w:tcPr>
            <w:tcW w:w="851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21599,6</w:t>
            </w:r>
          </w:p>
        </w:tc>
        <w:tc>
          <w:tcPr>
            <w:tcW w:w="850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21599,6</w:t>
            </w:r>
          </w:p>
        </w:tc>
        <w:tc>
          <w:tcPr>
            <w:tcW w:w="851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21599,6</w:t>
            </w:r>
          </w:p>
        </w:tc>
        <w:tc>
          <w:tcPr>
            <w:tcW w:w="850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21599,6</w:t>
            </w:r>
          </w:p>
        </w:tc>
        <w:tc>
          <w:tcPr>
            <w:tcW w:w="851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21599,6</w:t>
            </w:r>
          </w:p>
        </w:tc>
        <w:tc>
          <w:tcPr>
            <w:tcW w:w="850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21599,6</w:t>
            </w:r>
          </w:p>
        </w:tc>
        <w:tc>
          <w:tcPr>
            <w:tcW w:w="851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21599,6</w:t>
            </w:r>
          </w:p>
        </w:tc>
        <w:tc>
          <w:tcPr>
            <w:tcW w:w="850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21599,6</w:t>
            </w:r>
          </w:p>
        </w:tc>
        <w:tc>
          <w:tcPr>
            <w:tcW w:w="851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21599,6</w:t>
            </w:r>
          </w:p>
        </w:tc>
      </w:tr>
      <w:tr w:rsidR="00D73D29" w:rsidRPr="00C318D8" w:rsidTr="00C318D8">
        <w:tc>
          <w:tcPr>
            <w:tcW w:w="1864" w:type="dxa"/>
            <w:vAlign w:val="bottom"/>
          </w:tcPr>
          <w:p w:rsidR="00D73D29" w:rsidRPr="00C318D8" w:rsidRDefault="00D73D29">
            <w:pPr>
              <w:pStyle w:val="ConsPlusNormal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нецелевые средства</w:t>
            </w:r>
          </w:p>
        </w:tc>
        <w:tc>
          <w:tcPr>
            <w:tcW w:w="892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8180,4</w:t>
            </w:r>
          </w:p>
        </w:tc>
        <w:tc>
          <w:tcPr>
            <w:tcW w:w="992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7702,9</w:t>
            </w:r>
          </w:p>
        </w:tc>
        <w:tc>
          <w:tcPr>
            <w:tcW w:w="992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9199,9</w:t>
            </w:r>
          </w:p>
        </w:tc>
        <w:tc>
          <w:tcPr>
            <w:tcW w:w="851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12617,6</w:t>
            </w:r>
          </w:p>
        </w:tc>
        <w:tc>
          <w:tcPr>
            <w:tcW w:w="850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6948,2</w:t>
            </w:r>
          </w:p>
        </w:tc>
        <w:tc>
          <w:tcPr>
            <w:tcW w:w="851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7495,3</w:t>
            </w:r>
          </w:p>
        </w:tc>
        <w:tc>
          <w:tcPr>
            <w:tcW w:w="850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7495,3</w:t>
            </w:r>
          </w:p>
        </w:tc>
        <w:tc>
          <w:tcPr>
            <w:tcW w:w="851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7495,3</w:t>
            </w:r>
          </w:p>
        </w:tc>
        <w:tc>
          <w:tcPr>
            <w:tcW w:w="850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7495,3</w:t>
            </w:r>
          </w:p>
        </w:tc>
        <w:tc>
          <w:tcPr>
            <w:tcW w:w="851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7495,3</w:t>
            </w:r>
          </w:p>
        </w:tc>
        <w:tc>
          <w:tcPr>
            <w:tcW w:w="850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7495,3</w:t>
            </w:r>
          </w:p>
        </w:tc>
        <w:tc>
          <w:tcPr>
            <w:tcW w:w="851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7495,3</w:t>
            </w:r>
          </w:p>
        </w:tc>
        <w:tc>
          <w:tcPr>
            <w:tcW w:w="850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7495,3</w:t>
            </w:r>
          </w:p>
        </w:tc>
        <w:tc>
          <w:tcPr>
            <w:tcW w:w="851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7495,3</w:t>
            </w:r>
          </w:p>
        </w:tc>
        <w:tc>
          <w:tcPr>
            <w:tcW w:w="850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7495,3</w:t>
            </w:r>
          </w:p>
        </w:tc>
        <w:tc>
          <w:tcPr>
            <w:tcW w:w="851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7495,3</w:t>
            </w:r>
          </w:p>
        </w:tc>
      </w:tr>
      <w:tr w:rsidR="00D73D29" w:rsidRPr="00C318D8" w:rsidTr="00C318D8">
        <w:tc>
          <w:tcPr>
            <w:tcW w:w="1864" w:type="dxa"/>
            <w:vAlign w:val="bottom"/>
          </w:tcPr>
          <w:p w:rsidR="00D73D29" w:rsidRPr="00C318D8" w:rsidRDefault="00D73D29">
            <w:pPr>
              <w:pStyle w:val="ConsPlusNormal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целевые средства</w:t>
            </w:r>
          </w:p>
        </w:tc>
        <w:tc>
          <w:tcPr>
            <w:tcW w:w="892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22255,2</w:t>
            </w:r>
          </w:p>
        </w:tc>
        <w:tc>
          <w:tcPr>
            <w:tcW w:w="992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21960,8</w:t>
            </w:r>
          </w:p>
        </w:tc>
        <w:tc>
          <w:tcPr>
            <w:tcW w:w="992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19002,8</w:t>
            </w:r>
          </w:p>
        </w:tc>
        <w:tc>
          <w:tcPr>
            <w:tcW w:w="851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17866,9</w:t>
            </w:r>
          </w:p>
        </w:tc>
        <w:tc>
          <w:tcPr>
            <w:tcW w:w="850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16264,1</w:t>
            </w:r>
          </w:p>
        </w:tc>
        <w:tc>
          <w:tcPr>
            <w:tcW w:w="851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14104,3</w:t>
            </w:r>
          </w:p>
        </w:tc>
        <w:tc>
          <w:tcPr>
            <w:tcW w:w="850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14104,3</w:t>
            </w:r>
          </w:p>
        </w:tc>
        <w:tc>
          <w:tcPr>
            <w:tcW w:w="851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14104,3</w:t>
            </w:r>
          </w:p>
        </w:tc>
        <w:tc>
          <w:tcPr>
            <w:tcW w:w="850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14104,3</w:t>
            </w:r>
          </w:p>
        </w:tc>
        <w:tc>
          <w:tcPr>
            <w:tcW w:w="851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14104,3</w:t>
            </w:r>
          </w:p>
        </w:tc>
        <w:tc>
          <w:tcPr>
            <w:tcW w:w="850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14104,3</w:t>
            </w:r>
          </w:p>
        </w:tc>
        <w:tc>
          <w:tcPr>
            <w:tcW w:w="851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14104,3</w:t>
            </w:r>
          </w:p>
        </w:tc>
        <w:tc>
          <w:tcPr>
            <w:tcW w:w="850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14104,3</w:t>
            </w:r>
          </w:p>
        </w:tc>
        <w:tc>
          <w:tcPr>
            <w:tcW w:w="851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14104,3</w:t>
            </w:r>
          </w:p>
        </w:tc>
        <w:tc>
          <w:tcPr>
            <w:tcW w:w="850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14104,3</w:t>
            </w:r>
          </w:p>
        </w:tc>
        <w:tc>
          <w:tcPr>
            <w:tcW w:w="851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14104,3</w:t>
            </w:r>
          </w:p>
        </w:tc>
      </w:tr>
      <w:tr w:rsidR="00D73D29" w:rsidRPr="00C318D8" w:rsidTr="00C318D8">
        <w:tc>
          <w:tcPr>
            <w:tcW w:w="1864" w:type="dxa"/>
            <w:vAlign w:val="bottom"/>
          </w:tcPr>
          <w:p w:rsidR="00D73D29" w:rsidRPr="00C318D8" w:rsidRDefault="00D73D29">
            <w:pPr>
              <w:pStyle w:val="ConsPlusNormal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2. Расходы</w:t>
            </w:r>
          </w:p>
        </w:tc>
        <w:tc>
          <w:tcPr>
            <w:tcW w:w="892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104259,5</w:t>
            </w:r>
          </w:p>
        </w:tc>
        <w:tc>
          <w:tcPr>
            <w:tcW w:w="992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107587,0</w:t>
            </w:r>
          </w:p>
        </w:tc>
        <w:tc>
          <w:tcPr>
            <w:tcW w:w="992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120130,1</w:t>
            </w:r>
          </w:p>
        </w:tc>
        <w:tc>
          <w:tcPr>
            <w:tcW w:w="851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125903,8</w:t>
            </w:r>
          </w:p>
        </w:tc>
        <w:tc>
          <w:tcPr>
            <w:tcW w:w="850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121801,1</w:t>
            </w:r>
          </w:p>
        </w:tc>
        <w:tc>
          <w:tcPr>
            <w:tcW w:w="851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122587,8</w:t>
            </w:r>
          </w:p>
        </w:tc>
        <w:tc>
          <w:tcPr>
            <w:tcW w:w="850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122537,4</w:t>
            </w:r>
          </w:p>
        </w:tc>
        <w:tc>
          <w:tcPr>
            <w:tcW w:w="851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127422,2</w:t>
            </w:r>
          </w:p>
        </w:tc>
        <w:tc>
          <w:tcPr>
            <w:tcW w:w="850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133137,6</w:t>
            </w:r>
          </w:p>
        </w:tc>
        <w:tc>
          <w:tcPr>
            <w:tcW w:w="851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147342,6</w:t>
            </w:r>
          </w:p>
        </w:tc>
        <w:tc>
          <w:tcPr>
            <w:tcW w:w="850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154235,2</w:t>
            </w:r>
          </w:p>
        </w:tc>
        <w:tc>
          <w:tcPr>
            <w:tcW w:w="851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160427,8</w:t>
            </w:r>
          </w:p>
        </w:tc>
        <w:tc>
          <w:tcPr>
            <w:tcW w:w="850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166832,5</w:t>
            </w:r>
          </w:p>
        </w:tc>
        <w:tc>
          <w:tcPr>
            <w:tcW w:w="851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173584,6</w:t>
            </w:r>
          </w:p>
        </w:tc>
        <w:tc>
          <w:tcPr>
            <w:tcW w:w="850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179539,6</w:t>
            </w:r>
          </w:p>
        </w:tc>
        <w:tc>
          <w:tcPr>
            <w:tcW w:w="851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186964</w:t>
            </w:r>
          </w:p>
        </w:tc>
      </w:tr>
      <w:tr w:rsidR="00D73D29" w:rsidRPr="00C318D8" w:rsidTr="00C318D8">
        <w:tc>
          <w:tcPr>
            <w:tcW w:w="1864" w:type="dxa"/>
            <w:vAlign w:val="bottom"/>
          </w:tcPr>
          <w:p w:rsidR="00D73D29" w:rsidRPr="00C318D8" w:rsidRDefault="00D73D29">
            <w:pPr>
              <w:pStyle w:val="ConsPlusNormal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3. Дефицит</w:t>
            </w:r>
            <w:proofErr w:type="gramStart"/>
            <w:r w:rsidRPr="00C318D8">
              <w:rPr>
                <w:rFonts w:ascii="PT Astra Serif" w:hAnsi="PT Astra Serif"/>
                <w:sz w:val="18"/>
                <w:szCs w:val="18"/>
              </w:rPr>
              <w:t xml:space="preserve"> (-), </w:t>
            </w:r>
            <w:proofErr w:type="gramEnd"/>
            <w:r w:rsidRPr="00C318D8">
              <w:rPr>
                <w:rFonts w:ascii="PT Astra Serif" w:hAnsi="PT Astra Serif"/>
                <w:sz w:val="18"/>
                <w:szCs w:val="18"/>
              </w:rPr>
              <w:lastRenderedPageBreak/>
              <w:t>профицит (+)</w:t>
            </w:r>
          </w:p>
        </w:tc>
        <w:tc>
          <w:tcPr>
            <w:tcW w:w="892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lastRenderedPageBreak/>
              <w:t>-4537,7</w:t>
            </w:r>
          </w:p>
        </w:tc>
        <w:tc>
          <w:tcPr>
            <w:tcW w:w="992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2383,3</w:t>
            </w:r>
          </w:p>
        </w:tc>
        <w:tc>
          <w:tcPr>
            <w:tcW w:w="992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578,1</w:t>
            </w:r>
          </w:p>
        </w:tc>
        <w:tc>
          <w:tcPr>
            <w:tcW w:w="851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1541,6</w:t>
            </w:r>
          </w:p>
        </w:tc>
        <w:tc>
          <w:tcPr>
            <w:tcW w:w="850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481,1</w:t>
            </w:r>
          </w:p>
        </w:tc>
        <w:tc>
          <w:tcPr>
            <w:tcW w:w="851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778,6</w:t>
            </w:r>
          </w:p>
        </w:tc>
        <w:tc>
          <w:tcPr>
            <w:tcW w:w="850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6151,9</w:t>
            </w:r>
          </w:p>
        </w:tc>
        <w:tc>
          <w:tcPr>
            <w:tcW w:w="851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6017,3</w:t>
            </w:r>
          </w:p>
        </w:tc>
        <w:tc>
          <w:tcPr>
            <w:tcW w:w="850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5312,9</w:t>
            </w:r>
          </w:p>
        </w:tc>
        <w:tc>
          <w:tcPr>
            <w:tcW w:w="851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-3683,9</w:t>
            </w:r>
          </w:p>
        </w:tc>
        <w:tc>
          <w:tcPr>
            <w:tcW w:w="850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-5068,8</w:t>
            </w:r>
          </w:p>
        </w:tc>
        <w:tc>
          <w:tcPr>
            <w:tcW w:w="851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-5449,3</w:t>
            </w:r>
          </w:p>
        </w:tc>
        <w:tc>
          <w:tcPr>
            <w:tcW w:w="850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-5820,6</w:t>
            </w:r>
          </w:p>
        </w:tc>
        <w:tc>
          <w:tcPr>
            <w:tcW w:w="851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-6238,9</w:t>
            </w:r>
          </w:p>
        </w:tc>
        <w:tc>
          <w:tcPr>
            <w:tcW w:w="850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-5491,5</w:t>
            </w:r>
          </w:p>
        </w:tc>
        <w:tc>
          <w:tcPr>
            <w:tcW w:w="851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-5867,4</w:t>
            </w:r>
          </w:p>
        </w:tc>
      </w:tr>
      <w:tr w:rsidR="00D73D29" w:rsidRPr="00C318D8" w:rsidTr="00C318D8">
        <w:tc>
          <w:tcPr>
            <w:tcW w:w="1864" w:type="dxa"/>
            <w:vAlign w:val="bottom"/>
          </w:tcPr>
          <w:p w:rsidR="00D73D29" w:rsidRPr="00C318D8" w:rsidRDefault="00D73D29">
            <w:pPr>
              <w:pStyle w:val="ConsPlusNormal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lastRenderedPageBreak/>
              <w:t>в %</w:t>
            </w:r>
          </w:p>
        </w:tc>
        <w:tc>
          <w:tcPr>
            <w:tcW w:w="892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6,6%</w:t>
            </w:r>
          </w:p>
        </w:tc>
        <w:tc>
          <w:tcPr>
            <w:tcW w:w="992" w:type="dxa"/>
            <w:vAlign w:val="bottom"/>
          </w:tcPr>
          <w:p w:rsidR="00D73D29" w:rsidRPr="00C318D8" w:rsidRDefault="00D73D29">
            <w:pPr>
              <w:pStyle w:val="ConsPlusNormal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:rsidR="00D73D29" w:rsidRPr="00C318D8" w:rsidRDefault="00D73D29">
            <w:pPr>
              <w:pStyle w:val="ConsPlusNormal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Align w:val="bottom"/>
          </w:tcPr>
          <w:p w:rsidR="00D73D29" w:rsidRPr="00C318D8" w:rsidRDefault="00D73D29">
            <w:pPr>
              <w:pStyle w:val="ConsPlusNormal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="00D73D29" w:rsidRPr="00C318D8" w:rsidRDefault="00D73D29">
            <w:pPr>
              <w:pStyle w:val="ConsPlusNormal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Align w:val="bottom"/>
          </w:tcPr>
          <w:p w:rsidR="00D73D29" w:rsidRPr="00C318D8" w:rsidRDefault="00D73D29">
            <w:pPr>
              <w:pStyle w:val="ConsPlusNormal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="00D73D29" w:rsidRPr="00C318D8" w:rsidRDefault="00D73D29">
            <w:pPr>
              <w:pStyle w:val="ConsPlusNormal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Align w:val="bottom"/>
          </w:tcPr>
          <w:p w:rsidR="00D73D29" w:rsidRPr="00C318D8" w:rsidRDefault="00D73D29">
            <w:pPr>
              <w:pStyle w:val="ConsPlusNormal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="00D73D29" w:rsidRPr="00C318D8" w:rsidRDefault="00D73D29">
            <w:pPr>
              <w:pStyle w:val="ConsPlusNormal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3,0%</w:t>
            </w:r>
          </w:p>
        </w:tc>
        <w:tc>
          <w:tcPr>
            <w:tcW w:w="850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4,0%</w:t>
            </w:r>
          </w:p>
        </w:tc>
        <w:tc>
          <w:tcPr>
            <w:tcW w:w="851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4,1%</w:t>
            </w:r>
          </w:p>
        </w:tc>
        <w:tc>
          <w:tcPr>
            <w:tcW w:w="850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4,2%</w:t>
            </w:r>
          </w:p>
        </w:tc>
        <w:tc>
          <w:tcPr>
            <w:tcW w:w="851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4,3%</w:t>
            </w:r>
          </w:p>
        </w:tc>
        <w:tc>
          <w:tcPr>
            <w:tcW w:w="850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3,6%</w:t>
            </w:r>
          </w:p>
        </w:tc>
        <w:tc>
          <w:tcPr>
            <w:tcW w:w="851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3,7%</w:t>
            </w:r>
          </w:p>
        </w:tc>
      </w:tr>
    </w:tbl>
    <w:p w:rsidR="00D73D29" w:rsidRPr="00D73D29" w:rsidRDefault="00D73D29">
      <w:pPr>
        <w:pStyle w:val="ConsPlusNormal"/>
        <w:jc w:val="both"/>
        <w:rPr>
          <w:rFonts w:ascii="PT Astra Serif" w:hAnsi="PT Astra Serif"/>
        </w:rPr>
      </w:pPr>
    </w:p>
    <w:tbl>
      <w:tblPr>
        <w:tblW w:w="157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4"/>
        <w:gridCol w:w="832"/>
        <w:gridCol w:w="992"/>
        <w:gridCol w:w="992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</w:tblGrid>
      <w:tr w:rsidR="00D73D29" w:rsidRPr="00C318D8" w:rsidTr="00C318D8">
        <w:tc>
          <w:tcPr>
            <w:tcW w:w="15797" w:type="dxa"/>
            <w:gridSpan w:val="17"/>
            <w:vAlign w:val="bottom"/>
          </w:tcPr>
          <w:p w:rsidR="00D73D29" w:rsidRPr="00C318D8" w:rsidRDefault="00D73D29">
            <w:pPr>
              <w:pStyle w:val="ConsPlusNormal"/>
              <w:jc w:val="center"/>
              <w:outlineLvl w:val="2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Областной бюджет</w:t>
            </w:r>
          </w:p>
        </w:tc>
      </w:tr>
      <w:tr w:rsidR="00D73D29" w:rsidRPr="00C318D8" w:rsidTr="00C318D8">
        <w:tc>
          <w:tcPr>
            <w:tcW w:w="1924" w:type="dxa"/>
            <w:vAlign w:val="bottom"/>
          </w:tcPr>
          <w:p w:rsidR="00D73D29" w:rsidRPr="00C318D8" w:rsidRDefault="00D73D29">
            <w:pPr>
              <w:pStyle w:val="ConsPlusNormal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1. Доходы</w:t>
            </w:r>
          </w:p>
        </w:tc>
        <w:tc>
          <w:tcPr>
            <w:tcW w:w="832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86371,5</w:t>
            </w:r>
          </w:p>
        </w:tc>
        <w:tc>
          <w:tcPr>
            <w:tcW w:w="992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95561,8</w:t>
            </w:r>
          </w:p>
        </w:tc>
        <w:tc>
          <w:tcPr>
            <w:tcW w:w="992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104435,8</w:t>
            </w:r>
          </w:p>
        </w:tc>
        <w:tc>
          <w:tcPr>
            <w:tcW w:w="851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110040,9</w:t>
            </w:r>
          </w:p>
        </w:tc>
        <w:tc>
          <w:tcPr>
            <w:tcW w:w="850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104101,4</w:t>
            </w:r>
          </w:p>
        </w:tc>
        <w:tc>
          <w:tcPr>
            <w:tcW w:w="851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104277,9</w:t>
            </w:r>
          </w:p>
        </w:tc>
        <w:tc>
          <w:tcPr>
            <w:tcW w:w="850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107879,2</w:t>
            </w:r>
          </w:p>
        </w:tc>
        <w:tc>
          <w:tcPr>
            <w:tcW w:w="851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111606,0</w:t>
            </w:r>
          </w:p>
        </w:tc>
        <w:tc>
          <w:tcPr>
            <w:tcW w:w="850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115540,7</w:t>
            </w:r>
          </w:p>
        </w:tc>
        <w:tc>
          <w:tcPr>
            <w:tcW w:w="851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119616,5</w:t>
            </w:r>
          </w:p>
        </w:tc>
        <w:tc>
          <w:tcPr>
            <w:tcW w:w="850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123918,2</w:t>
            </w:r>
          </w:p>
        </w:tc>
        <w:tc>
          <w:tcPr>
            <w:tcW w:w="851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128460,7</w:t>
            </w:r>
          </w:p>
        </w:tc>
        <w:tc>
          <w:tcPr>
            <w:tcW w:w="850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133157,6</w:t>
            </w:r>
          </w:p>
        </w:tc>
        <w:tc>
          <w:tcPr>
            <w:tcW w:w="851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138084,5</w:t>
            </w:r>
          </w:p>
        </w:tc>
        <w:tc>
          <w:tcPr>
            <w:tcW w:w="850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143305,9</w:t>
            </w:r>
          </w:p>
        </w:tc>
        <w:tc>
          <w:tcPr>
            <w:tcW w:w="851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148794,5</w:t>
            </w:r>
          </w:p>
        </w:tc>
      </w:tr>
      <w:tr w:rsidR="00D73D29" w:rsidRPr="00C318D8" w:rsidTr="00C318D8">
        <w:tc>
          <w:tcPr>
            <w:tcW w:w="1924" w:type="dxa"/>
            <w:vAlign w:val="bottom"/>
          </w:tcPr>
          <w:p w:rsidR="00D73D29" w:rsidRPr="00C318D8" w:rsidRDefault="00D73D29">
            <w:pPr>
              <w:pStyle w:val="ConsPlusNormal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в том числе:</w:t>
            </w:r>
          </w:p>
        </w:tc>
        <w:tc>
          <w:tcPr>
            <w:tcW w:w="832" w:type="dxa"/>
            <w:vAlign w:val="bottom"/>
          </w:tcPr>
          <w:p w:rsidR="00D73D29" w:rsidRPr="00C318D8" w:rsidRDefault="00D73D29">
            <w:pPr>
              <w:pStyle w:val="ConsPlusNormal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:rsidR="00D73D29" w:rsidRPr="00C318D8" w:rsidRDefault="00D73D29">
            <w:pPr>
              <w:pStyle w:val="ConsPlusNormal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:rsidR="00D73D29" w:rsidRPr="00C318D8" w:rsidRDefault="00D73D29">
            <w:pPr>
              <w:pStyle w:val="ConsPlusNormal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Align w:val="bottom"/>
          </w:tcPr>
          <w:p w:rsidR="00D73D29" w:rsidRPr="00C318D8" w:rsidRDefault="00D73D29">
            <w:pPr>
              <w:pStyle w:val="ConsPlusNormal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="00D73D29" w:rsidRPr="00C318D8" w:rsidRDefault="00D73D29">
            <w:pPr>
              <w:pStyle w:val="ConsPlusNormal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Align w:val="bottom"/>
          </w:tcPr>
          <w:p w:rsidR="00D73D29" w:rsidRPr="00C318D8" w:rsidRDefault="00D73D29">
            <w:pPr>
              <w:pStyle w:val="ConsPlusNormal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="00D73D29" w:rsidRPr="00C318D8" w:rsidRDefault="00D73D29">
            <w:pPr>
              <w:pStyle w:val="ConsPlusNormal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Align w:val="bottom"/>
          </w:tcPr>
          <w:p w:rsidR="00D73D29" w:rsidRPr="00C318D8" w:rsidRDefault="00D73D29">
            <w:pPr>
              <w:pStyle w:val="ConsPlusNormal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="00D73D29" w:rsidRPr="00C318D8" w:rsidRDefault="00D73D29">
            <w:pPr>
              <w:pStyle w:val="ConsPlusNormal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Align w:val="bottom"/>
          </w:tcPr>
          <w:p w:rsidR="00D73D29" w:rsidRPr="00C318D8" w:rsidRDefault="00D73D29">
            <w:pPr>
              <w:pStyle w:val="ConsPlusNormal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="00D73D29" w:rsidRPr="00C318D8" w:rsidRDefault="00D73D29">
            <w:pPr>
              <w:pStyle w:val="ConsPlusNormal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Align w:val="bottom"/>
          </w:tcPr>
          <w:p w:rsidR="00D73D29" w:rsidRPr="00C318D8" w:rsidRDefault="00D73D29">
            <w:pPr>
              <w:pStyle w:val="ConsPlusNormal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="00D73D29" w:rsidRPr="00C318D8" w:rsidRDefault="00D73D29">
            <w:pPr>
              <w:pStyle w:val="ConsPlusNormal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Align w:val="bottom"/>
          </w:tcPr>
          <w:p w:rsidR="00D73D29" w:rsidRPr="00C318D8" w:rsidRDefault="00D73D29">
            <w:pPr>
              <w:pStyle w:val="ConsPlusNormal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="00D73D29" w:rsidRPr="00C318D8" w:rsidRDefault="00D73D29">
            <w:pPr>
              <w:pStyle w:val="ConsPlusNormal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Align w:val="bottom"/>
          </w:tcPr>
          <w:p w:rsidR="00D73D29" w:rsidRPr="00C318D8" w:rsidRDefault="00D73D29">
            <w:pPr>
              <w:pStyle w:val="ConsPlusNormal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D73D29" w:rsidRPr="00C318D8" w:rsidTr="00C318D8">
        <w:tc>
          <w:tcPr>
            <w:tcW w:w="1924" w:type="dxa"/>
            <w:vAlign w:val="bottom"/>
          </w:tcPr>
          <w:p w:rsidR="00D73D29" w:rsidRPr="00C318D8" w:rsidRDefault="00D73D29">
            <w:pPr>
              <w:pStyle w:val="ConsPlusNormal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Налоговые и неналоговые доходы</w:t>
            </w:r>
          </w:p>
        </w:tc>
        <w:tc>
          <w:tcPr>
            <w:tcW w:w="832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55647,8</w:t>
            </w:r>
          </w:p>
        </w:tc>
        <w:tc>
          <w:tcPr>
            <w:tcW w:w="992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65367,1</w:t>
            </w:r>
          </w:p>
        </w:tc>
        <w:tc>
          <w:tcPr>
            <w:tcW w:w="992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75248,2</w:t>
            </w:r>
          </w:p>
        </w:tc>
        <w:tc>
          <w:tcPr>
            <w:tcW w:w="851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79552,5</w:t>
            </w:r>
          </w:p>
        </w:tc>
        <w:tc>
          <w:tcPr>
            <w:tcW w:w="850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80885,3</w:t>
            </w:r>
          </w:p>
        </w:tc>
        <w:tc>
          <w:tcPr>
            <w:tcW w:w="851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82678,3</w:t>
            </w:r>
          </w:p>
        </w:tc>
        <w:tc>
          <w:tcPr>
            <w:tcW w:w="850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86279,6</w:t>
            </w:r>
          </w:p>
        </w:tc>
        <w:tc>
          <w:tcPr>
            <w:tcW w:w="851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90006,4</w:t>
            </w:r>
          </w:p>
        </w:tc>
        <w:tc>
          <w:tcPr>
            <w:tcW w:w="850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93941,1</w:t>
            </w:r>
          </w:p>
        </w:tc>
        <w:tc>
          <w:tcPr>
            <w:tcW w:w="851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98016,9</w:t>
            </w:r>
          </w:p>
        </w:tc>
        <w:tc>
          <w:tcPr>
            <w:tcW w:w="850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102318,6</w:t>
            </w:r>
          </w:p>
        </w:tc>
        <w:tc>
          <w:tcPr>
            <w:tcW w:w="851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106861,1</w:t>
            </w:r>
          </w:p>
        </w:tc>
        <w:tc>
          <w:tcPr>
            <w:tcW w:w="850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111558,0</w:t>
            </w:r>
          </w:p>
        </w:tc>
        <w:tc>
          <w:tcPr>
            <w:tcW w:w="851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116484,9</w:t>
            </w:r>
          </w:p>
        </w:tc>
        <w:tc>
          <w:tcPr>
            <w:tcW w:w="850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121706,3</w:t>
            </w:r>
          </w:p>
        </w:tc>
        <w:tc>
          <w:tcPr>
            <w:tcW w:w="851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127194,9</w:t>
            </w:r>
          </w:p>
        </w:tc>
      </w:tr>
      <w:tr w:rsidR="00D73D29" w:rsidRPr="00C318D8" w:rsidTr="00C318D8">
        <w:tc>
          <w:tcPr>
            <w:tcW w:w="1924" w:type="dxa"/>
            <w:vAlign w:val="bottom"/>
          </w:tcPr>
          <w:p w:rsidR="00D73D29" w:rsidRPr="00C318D8" w:rsidRDefault="00D73D29">
            <w:pPr>
              <w:pStyle w:val="ConsPlusNormal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Безвозмездные поступления - всего, из них:</w:t>
            </w:r>
          </w:p>
        </w:tc>
        <w:tc>
          <w:tcPr>
            <w:tcW w:w="832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30723,7</w:t>
            </w:r>
          </w:p>
        </w:tc>
        <w:tc>
          <w:tcPr>
            <w:tcW w:w="992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30194,7</w:t>
            </w:r>
          </w:p>
        </w:tc>
        <w:tc>
          <w:tcPr>
            <w:tcW w:w="992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29187,6</w:t>
            </w:r>
          </w:p>
        </w:tc>
        <w:tc>
          <w:tcPr>
            <w:tcW w:w="851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30488,4</w:t>
            </w:r>
          </w:p>
        </w:tc>
        <w:tc>
          <w:tcPr>
            <w:tcW w:w="850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23216,1</w:t>
            </w:r>
          </w:p>
        </w:tc>
        <w:tc>
          <w:tcPr>
            <w:tcW w:w="851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21599,6</w:t>
            </w:r>
          </w:p>
        </w:tc>
        <w:tc>
          <w:tcPr>
            <w:tcW w:w="850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21599,6</w:t>
            </w:r>
          </w:p>
        </w:tc>
        <w:tc>
          <w:tcPr>
            <w:tcW w:w="851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21599,6</w:t>
            </w:r>
          </w:p>
        </w:tc>
        <w:tc>
          <w:tcPr>
            <w:tcW w:w="850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21599,6</w:t>
            </w:r>
          </w:p>
        </w:tc>
        <w:tc>
          <w:tcPr>
            <w:tcW w:w="851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21599,6</w:t>
            </w:r>
          </w:p>
        </w:tc>
        <w:tc>
          <w:tcPr>
            <w:tcW w:w="850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21599,6</w:t>
            </w:r>
          </w:p>
        </w:tc>
        <w:tc>
          <w:tcPr>
            <w:tcW w:w="851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21599,6</w:t>
            </w:r>
          </w:p>
        </w:tc>
        <w:tc>
          <w:tcPr>
            <w:tcW w:w="850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21599,6</w:t>
            </w:r>
          </w:p>
        </w:tc>
        <w:tc>
          <w:tcPr>
            <w:tcW w:w="851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21599,6</w:t>
            </w:r>
          </w:p>
        </w:tc>
        <w:tc>
          <w:tcPr>
            <w:tcW w:w="850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21599,6</w:t>
            </w:r>
          </w:p>
        </w:tc>
        <w:tc>
          <w:tcPr>
            <w:tcW w:w="851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21599,6</w:t>
            </w:r>
          </w:p>
        </w:tc>
      </w:tr>
      <w:tr w:rsidR="00D73D29" w:rsidRPr="00C318D8" w:rsidTr="00C318D8">
        <w:tc>
          <w:tcPr>
            <w:tcW w:w="1924" w:type="dxa"/>
            <w:vAlign w:val="bottom"/>
          </w:tcPr>
          <w:p w:rsidR="00D73D29" w:rsidRPr="00C318D8" w:rsidRDefault="00D73D29">
            <w:pPr>
              <w:pStyle w:val="ConsPlusNormal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безвозмездные поступления от других бюджетов и государственных организаций, в том числе:</w:t>
            </w:r>
          </w:p>
        </w:tc>
        <w:tc>
          <w:tcPr>
            <w:tcW w:w="832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30425,3</w:t>
            </w:r>
          </w:p>
        </w:tc>
        <w:tc>
          <w:tcPr>
            <w:tcW w:w="992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29652,5</w:t>
            </w:r>
          </w:p>
        </w:tc>
        <w:tc>
          <w:tcPr>
            <w:tcW w:w="992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28190,9</w:t>
            </w:r>
          </w:p>
        </w:tc>
        <w:tc>
          <w:tcPr>
            <w:tcW w:w="851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30484,5</w:t>
            </w:r>
          </w:p>
        </w:tc>
        <w:tc>
          <w:tcPr>
            <w:tcW w:w="850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23212,3</w:t>
            </w:r>
          </w:p>
        </w:tc>
        <w:tc>
          <w:tcPr>
            <w:tcW w:w="851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21599,6</w:t>
            </w:r>
          </w:p>
        </w:tc>
        <w:tc>
          <w:tcPr>
            <w:tcW w:w="850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21599,6</w:t>
            </w:r>
          </w:p>
        </w:tc>
        <w:tc>
          <w:tcPr>
            <w:tcW w:w="851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21599,6</w:t>
            </w:r>
          </w:p>
        </w:tc>
        <w:tc>
          <w:tcPr>
            <w:tcW w:w="850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21599,6</w:t>
            </w:r>
          </w:p>
        </w:tc>
        <w:tc>
          <w:tcPr>
            <w:tcW w:w="851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21599,6</w:t>
            </w:r>
          </w:p>
        </w:tc>
        <w:tc>
          <w:tcPr>
            <w:tcW w:w="850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21599,6</w:t>
            </w:r>
          </w:p>
        </w:tc>
        <w:tc>
          <w:tcPr>
            <w:tcW w:w="851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21599,6</w:t>
            </w:r>
          </w:p>
        </w:tc>
        <w:tc>
          <w:tcPr>
            <w:tcW w:w="850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21599,6</w:t>
            </w:r>
          </w:p>
        </w:tc>
        <w:tc>
          <w:tcPr>
            <w:tcW w:w="851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21599,6</w:t>
            </w:r>
          </w:p>
        </w:tc>
        <w:tc>
          <w:tcPr>
            <w:tcW w:w="850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21599,6</w:t>
            </w:r>
          </w:p>
        </w:tc>
        <w:tc>
          <w:tcPr>
            <w:tcW w:w="851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21599,6</w:t>
            </w:r>
          </w:p>
        </w:tc>
      </w:tr>
      <w:tr w:rsidR="00D73D29" w:rsidRPr="00C318D8" w:rsidTr="00C318D8">
        <w:tc>
          <w:tcPr>
            <w:tcW w:w="1924" w:type="dxa"/>
            <w:vAlign w:val="bottom"/>
          </w:tcPr>
          <w:p w:rsidR="00D73D29" w:rsidRPr="00C318D8" w:rsidRDefault="00D73D29">
            <w:pPr>
              <w:pStyle w:val="ConsPlusNormal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нецелевые средства</w:t>
            </w:r>
          </w:p>
        </w:tc>
        <w:tc>
          <w:tcPr>
            <w:tcW w:w="832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8180,4</w:t>
            </w:r>
          </w:p>
        </w:tc>
        <w:tc>
          <w:tcPr>
            <w:tcW w:w="992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7702,9</w:t>
            </w:r>
          </w:p>
        </w:tc>
        <w:tc>
          <w:tcPr>
            <w:tcW w:w="992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9199,9</w:t>
            </w:r>
          </w:p>
        </w:tc>
        <w:tc>
          <w:tcPr>
            <w:tcW w:w="851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12617,6</w:t>
            </w:r>
          </w:p>
        </w:tc>
        <w:tc>
          <w:tcPr>
            <w:tcW w:w="850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6948,2</w:t>
            </w:r>
          </w:p>
        </w:tc>
        <w:tc>
          <w:tcPr>
            <w:tcW w:w="851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7495,3</w:t>
            </w:r>
          </w:p>
        </w:tc>
        <w:tc>
          <w:tcPr>
            <w:tcW w:w="850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7495,3</w:t>
            </w:r>
          </w:p>
        </w:tc>
        <w:tc>
          <w:tcPr>
            <w:tcW w:w="851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7495,3</w:t>
            </w:r>
          </w:p>
        </w:tc>
        <w:tc>
          <w:tcPr>
            <w:tcW w:w="850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7495,3</w:t>
            </w:r>
          </w:p>
        </w:tc>
        <w:tc>
          <w:tcPr>
            <w:tcW w:w="851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7495,3</w:t>
            </w:r>
          </w:p>
        </w:tc>
        <w:tc>
          <w:tcPr>
            <w:tcW w:w="850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7495,3</w:t>
            </w:r>
          </w:p>
        </w:tc>
        <w:tc>
          <w:tcPr>
            <w:tcW w:w="851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7495,3</w:t>
            </w:r>
          </w:p>
        </w:tc>
        <w:tc>
          <w:tcPr>
            <w:tcW w:w="850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7495,3</w:t>
            </w:r>
          </w:p>
        </w:tc>
        <w:tc>
          <w:tcPr>
            <w:tcW w:w="851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7495,3</w:t>
            </w:r>
          </w:p>
        </w:tc>
        <w:tc>
          <w:tcPr>
            <w:tcW w:w="850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7495,3</w:t>
            </w:r>
          </w:p>
        </w:tc>
        <w:tc>
          <w:tcPr>
            <w:tcW w:w="851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7495,3</w:t>
            </w:r>
          </w:p>
        </w:tc>
      </w:tr>
      <w:tr w:rsidR="00D73D29" w:rsidRPr="00C318D8" w:rsidTr="00C318D8">
        <w:tc>
          <w:tcPr>
            <w:tcW w:w="1924" w:type="dxa"/>
            <w:vAlign w:val="bottom"/>
          </w:tcPr>
          <w:p w:rsidR="00D73D29" w:rsidRPr="00C318D8" w:rsidRDefault="00D73D29">
            <w:pPr>
              <w:pStyle w:val="ConsPlusNormal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целевые средства</w:t>
            </w:r>
          </w:p>
        </w:tc>
        <w:tc>
          <w:tcPr>
            <w:tcW w:w="832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22244,9</w:t>
            </w:r>
          </w:p>
        </w:tc>
        <w:tc>
          <w:tcPr>
            <w:tcW w:w="992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21949,6</w:t>
            </w:r>
          </w:p>
        </w:tc>
        <w:tc>
          <w:tcPr>
            <w:tcW w:w="992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18991,0</w:t>
            </w:r>
          </w:p>
        </w:tc>
        <w:tc>
          <w:tcPr>
            <w:tcW w:w="851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17866,9</w:t>
            </w:r>
          </w:p>
        </w:tc>
        <w:tc>
          <w:tcPr>
            <w:tcW w:w="850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16264,1</w:t>
            </w:r>
          </w:p>
        </w:tc>
        <w:tc>
          <w:tcPr>
            <w:tcW w:w="851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14104,3</w:t>
            </w:r>
          </w:p>
        </w:tc>
        <w:tc>
          <w:tcPr>
            <w:tcW w:w="850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14104,3</w:t>
            </w:r>
          </w:p>
        </w:tc>
        <w:tc>
          <w:tcPr>
            <w:tcW w:w="851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14104,3</w:t>
            </w:r>
          </w:p>
        </w:tc>
        <w:tc>
          <w:tcPr>
            <w:tcW w:w="850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14104,3</w:t>
            </w:r>
          </w:p>
        </w:tc>
        <w:tc>
          <w:tcPr>
            <w:tcW w:w="851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14104,3</w:t>
            </w:r>
          </w:p>
        </w:tc>
        <w:tc>
          <w:tcPr>
            <w:tcW w:w="850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14104,3</w:t>
            </w:r>
          </w:p>
        </w:tc>
        <w:tc>
          <w:tcPr>
            <w:tcW w:w="851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14104,3</w:t>
            </w:r>
          </w:p>
        </w:tc>
        <w:tc>
          <w:tcPr>
            <w:tcW w:w="850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14104,3</w:t>
            </w:r>
          </w:p>
        </w:tc>
        <w:tc>
          <w:tcPr>
            <w:tcW w:w="851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14104,3</w:t>
            </w:r>
          </w:p>
        </w:tc>
        <w:tc>
          <w:tcPr>
            <w:tcW w:w="850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14104,3</w:t>
            </w:r>
          </w:p>
        </w:tc>
        <w:tc>
          <w:tcPr>
            <w:tcW w:w="851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14104,3</w:t>
            </w:r>
          </w:p>
        </w:tc>
      </w:tr>
      <w:tr w:rsidR="00D73D29" w:rsidRPr="00C318D8" w:rsidTr="00C318D8">
        <w:tc>
          <w:tcPr>
            <w:tcW w:w="1924" w:type="dxa"/>
            <w:vAlign w:val="bottom"/>
          </w:tcPr>
          <w:p w:rsidR="00D73D29" w:rsidRPr="00C318D8" w:rsidRDefault="00D73D29">
            <w:pPr>
              <w:pStyle w:val="ConsPlusNormal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2. Расходы</w:t>
            </w:r>
          </w:p>
        </w:tc>
        <w:tc>
          <w:tcPr>
            <w:tcW w:w="832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90773,7</w:t>
            </w:r>
          </w:p>
        </w:tc>
        <w:tc>
          <w:tcPr>
            <w:tcW w:w="992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93339,6</w:t>
            </w:r>
          </w:p>
        </w:tc>
        <w:tc>
          <w:tcPr>
            <w:tcW w:w="992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103908,0</w:t>
            </w:r>
          </w:p>
        </w:tc>
        <w:tc>
          <w:tcPr>
            <w:tcW w:w="851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110040,9</w:t>
            </w:r>
          </w:p>
        </w:tc>
        <w:tc>
          <w:tcPr>
            <w:tcW w:w="850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103261,4</w:t>
            </w:r>
          </w:p>
        </w:tc>
        <w:tc>
          <w:tcPr>
            <w:tcW w:w="851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103237,9</w:t>
            </w:r>
          </w:p>
        </w:tc>
        <w:tc>
          <w:tcPr>
            <w:tcW w:w="850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101958,1</w:t>
            </w:r>
          </w:p>
        </w:tc>
        <w:tc>
          <w:tcPr>
            <w:tcW w:w="851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105432,9</w:t>
            </w:r>
          </w:p>
        </w:tc>
        <w:tc>
          <w:tcPr>
            <w:tcW w:w="850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109958,6</w:t>
            </w:r>
          </w:p>
        </w:tc>
        <w:tc>
          <w:tcPr>
            <w:tcW w:w="851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122584,8</w:t>
            </w:r>
          </w:p>
        </w:tc>
        <w:tc>
          <w:tcPr>
            <w:tcW w:w="850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128235,3</w:t>
            </w:r>
          </w:p>
        </w:tc>
        <w:tc>
          <w:tcPr>
            <w:tcW w:w="851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133120,1</w:t>
            </w:r>
          </w:p>
        </w:tc>
        <w:tc>
          <w:tcPr>
            <w:tcW w:w="850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138148,3</w:t>
            </w:r>
          </w:p>
        </w:tc>
        <w:tc>
          <w:tcPr>
            <w:tcW w:w="851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143451,3</w:t>
            </w:r>
          </w:p>
        </w:tc>
        <w:tc>
          <w:tcPr>
            <w:tcW w:w="850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147880,8</w:t>
            </w:r>
          </w:p>
        </w:tc>
        <w:tc>
          <w:tcPr>
            <w:tcW w:w="851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153698,5</w:t>
            </w:r>
          </w:p>
        </w:tc>
      </w:tr>
      <w:tr w:rsidR="00D73D29" w:rsidRPr="00C318D8" w:rsidTr="00C318D8">
        <w:tc>
          <w:tcPr>
            <w:tcW w:w="1924" w:type="dxa"/>
            <w:vAlign w:val="bottom"/>
          </w:tcPr>
          <w:p w:rsidR="00D73D29" w:rsidRPr="00C318D8" w:rsidRDefault="00D73D29">
            <w:pPr>
              <w:pStyle w:val="ConsPlusNormal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из них:</w:t>
            </w:r>
          </w:p>
        </w:tc>
        <w:tc>
          <w:tcPr>
            <w:tcW w:w="832" w:type="dxa"/>
            <w:vAlign w:val="bottom"/>
          </w:tcPr>
          <w:p w:rsidR="00D73D29" w:rsidRPr="00C318D8" w:rsidRDefault="00D73D29">
            <w:pPr>
              <w:pStyle w:val="ConsPlusNormal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:rsidR="00D73D29" w:rsidRPr="00C318D8" w:rsidRDefault="00D73D29">
            <w:pPr>
              <w:pStyle w:val="ConsPlusNormal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:rsidR="00D73D29" w:rsidRPr="00C318D8" w:rsidRDefault="00D73D29">
            <w:pPr>
              <w:pStyle w:val="ConsPlusNormal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Align w:val="bottom"/>
          </w:tcPr>
          <w:p w:rsidR="00D73D29" w:rsidRPr="00C318D8" w:rsidRDefault="00D73D29">
            <w:pPr>
              <w:pStyle w:val="ConsPlusNormal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="00D73D29" w:rsidRPr="00C318D8" w:rsidRDefault="00D73D29">
            <w:pPr>
              <w:pStyle w:val="ConsPlusNormal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Align w:val="bottom"/>
          </w:tcPr>
          <w:p w:rsidR="00D73D29" w:rsidRPr="00C318D8" w:rsidRDefault="00D73D29">
            <w:pPr>
              <w:pStyle w:val="ConsPlusNormal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="00D73D29" w:rsidRPr="00C318D8" w:rsidRDefault="00D73D29">
            <w:pPr>
              <w:pStyle w:val="ConsPlusNormal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Align w:val="bottom"/>
          </w:tcPr>
          <w:p w:rsidR="00D73D29" w:rsidRPr="00C318D8" w:rsidRDefault="00D73D29">
            <w:pPr>
              <w:pStyle w:val="ConsPlusNormal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="00D73D29" w:rsidRPr="00C318D8" w:rsidRDefault="00D73D29">
            <w:pPr>
              <w:pStyle w:val="ConsPlusNormal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Align w:val="bottom"/>
          </w:tcPr>
          <w:p w:rsidR="00D73D29" w:rsidRPr="00C318D8" w:rsidRDefault="00D73D29">
            <w:pPr>
              <w:pStyle w:val="ConsPlusNormal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="00D73D29" w:rsidRPr="00C318D8" w:rsidRDefault="00D73D29">
            <w:pPr>
              <w:pStyle w:val="ConsPlusNormal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Align w:val="bottom"/>
          </w:tcPr>
          <w:p w:rsidR="00D73D29" w:rsidRPr="00C318D8" w:rsidRDefault="00D73D29">
            <w:pPr>
              <w:pStyle w:val="ConsPlusNormal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="00D73D29" w:rsidRPr="00C318D8" w:rsidRDefault="00D73D29">
            <w:pPr>
              <w:pStyle w:val="ConsPlusNormal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Align w:val="bottom"/>
          </w:tcPr>
          <w:p w:rsidR="00D73D29" w:rsidRPr="00C318D8" w:rsidRDefault="00D73D29">
            <w:pPr>
              <w:pStyle w:val="ConsPlusNormal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="00D73D29" w:rsidRPr="00C318D8" w:rsidRDefault="00D73D29">
            <w:pPr>
              <w:pStyle w:val="ConsPlusNormal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Align w:val="bottom"/>
          </w:tcPr>
          <w:p w:rsidR="00D73D29" w:rsidRPr="00C318D8" w:rsidRDefault="00D73D29">
            <w:pPr>
              <w:pStyle w:val="ConsPlusNormal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D73D29" w:rsidRPr="00C318D8" w:rsidTr="00C318D8">
        <w:tc>
          <w:tcPr>
            <w:tcW w:w="1924" w:type="dxa"/>
            <w:vAlign w:val="bottom"/>
          </w:tcPr>
          <w:p w:rsidR="00D73D29" w:rsidRPr="00C318D8" w:rsidRDefault="00D73D29">
            <w:pPr>
              <w:pStyle w:val="ConsPlusNormal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расходы на обслуживание государственного долга</w:t>
            </w:r>
          </w:p>
        </w:tc>
        <w:tc>
          <w:tcPr>
            <w:tcW w:w="832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2049,1</w:t>
            </w:r>
          </w:p>
        </w:tc>
        <w:tc>
          <w:tcPr>
            <w:tcW w:w="992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1222,7</w:t>
            </w:r>
          </w:p>
        </w:tc>
        <w:tc>
          <w:tcPr>
            <w:tcW w:w="992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957,7</w:t>
            </w:r>
          </w:p>
        </w:tc>
        <w:tc>
          <w:tcPr>
            <w:tcW w:w="851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1642,7</w:t>
            </w:r>
          </w:p>
        </w:tc>
        <w:tc>
          <w:tcPr>
            <w:tcW w:w="850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1705,6</w:t>
            </w:r>
          </w:p>
        </w:tc>
        <w:tc>
          <w:tcPr>
            <w:tcW w:w="851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1753,7</w:t>
            </w:r>
          </w:p>
        </w:tc>
        <w:tc>
          <w:tcPr>
            <w:tcW w:w="850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3152,8</w:t>
            </w:r>
          </w:p>
        </w:tc>
        <w:tc>
          <w:tcPr>
            <w:tcW w:w="851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2238,8</w:t>
            </w:r>
          </w:p>
        </w:tc>
        <w:tc>
          <w:tcPr>
            <w:tcW w:w="850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2319,0</w:t>
            </w:r>
          </w:p>
        </w:tc>
        <w:tc>
          <w:tcPr>
            <w:tcW w:w="851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2654,4</w:t>
            </w:r>
          </w:p>
        </w:tc>
        <w:tc>
          <w:tcPr>
            <w:tcW w:w="850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2500,7</w:t>
            </w:r>
          </w:p>
        </w:tc>
        <w:tc>
          <w:tcPr>
            <w:tcW w:w="851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2602,1</w:t>
            </w:r>
          </w:p>
        </w:tc>
        <w:tc>
          <w:tcPr>
            <w:tcW w:w="850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2709,6</w:t>
            </w:r>
          </w:p>
        </w:tc>
        <w:tc>
          <w:tcPr>
            <w:tcW w:w="851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2820,9</w:t>
            </w:r>
          </w:p>
        </w:tc>
        <w:tc>
          <w:tcPr>
            <w:tcW w:w="850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3048,8</w:t>
            </w:r>
          </w:p>
        </w:tc>
        <w:tc>
          <w:tcPr>
            <w:tcW w:w="851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3145,5</w:t>
            </w:r>
          </w:p>
        </w:tc>
      </w:tr>
      <w:tr w:rsidR="00D73D29" w:rsidRPr="00C318D8" w:rsidTr="00C318D8">
        <w:tc>
          <w:tcPr>
            <w:tcW w:w="1924" w:type="dxa"/>
            <w:vAlign w:val="bottom"/>
          </w:tcPr>
          <w:p w:rsidR="00D73D29" w:rsidRPr="00C318D8" w:rsidRDefault="00D73D29">
            <w:pPr>
              <w:pStyle w:val="ConsPlusNormal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условно утвержденные расходы</w:t>
            </w:r>
          </w:p>
        </w:tc>
        <w:tc>
          <w:tcPr>
            <w:tcW w:w="832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3698,7</w:t>
            </w:r>
          </w:p>
        </w:tc>
        <w:tc>
          <w:tcPr>
            <w:tcW w:w="851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5997,5</w:t>
            </w:r>
          </w:p>
        </w:tc>
        <w:tc>
          <w:tcPr>
            <w:tcW w:w="850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4392,7</w:t>
            </w:r>
          </w:p>
        </w:tc>
        <w:tc>
          <w:tcPr>
            <w:tcW w:w="851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4566,4</w:t>
            </w:r>
          </w:p>
        </w:tc>
        <w:tc>
          <w:tcPr>
            <w:tcW w:w="850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4792,7</w:t>
            </w:r>
          </w:p>
        </w:tc>
        <w:tc>
          <w:tcPr>
            <w:tcW w:w="851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5315,4</w:t>
            </w:r>
          </w:p>
        </w:tc>
        <w:tc>
          <w:tcPr>
            <w:tcW w:w="850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5533,4</w:t>
            </w:r>
          </w:p>
        </w:tc>
        <w:tc>
          <w:tcPr>
            <w:tcW w:w="851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5763,5</w:t>
            </w:r>
          </w:p>
        </w:tc>
        <w:tc>
          <w:tcPr>
            <w:tcW w:w="850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6000,3</w:t>
            </w:r>
          </w:p>
        </w:tc>
        <w:tc>
          <w:tcPr>
            <w:tcW w:w="851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6249,5</w:t>
            </w:r>
          </w:p>
        </w:tc>
        <w:tc>
          <w:tcPr>
            <w:tcW w:w="850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6515,2</w:t>
            </w:r>
          </w:p>
        </w:tc>
        <w:tc>
          <w:tcPr>
            <w:tcW w:w="851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6793,0</w:t>
            </w:r>
          </w:p>
        </w:tc>
      </w:tr>
      <w:tr w:rsidR="00D73D29" w:rsidRPr="00C318D8" w:rsidTr="00C318D8">
        <w:tc>
          <w:tcPr>
            <w:tcW w:w="1924" w:type="dxa"/>
            <w:vAlign w:val="bottom"/>
          </w:tcPr>
          <w:p w:rsidR="00D73D29" w:rsidRPr="00C318D8" w:rsidRDefault="00D73D29">
            <w:pPr>
              <w:pStyle w:val="ConsPlusNormal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в % &lt;*&gt;</w:t>
            </w:r>
          </w:p>
        </w:tc>
        <w:tc>
          <w:tcPr>
            <w:tcW w:w="832" w:type="dxa"/>
            <w:vAlign w:val="bottom"/>
          </w:tcPr>
          <w:p w:rsidR="00D73D29" w:rsidRPr="00C318D8" w:rsidRDefault="00D73D29">
            <w:pPr>
              <w:pStyle w:val="ConsPlusNormal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:rsidR="00D73D29" w:rsidRPr="00C318D8" w:rsidRDefault="00D73D29">
            <w:pPr>
              <w:pStyle w:val="ConsPlusNormal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:rsidR="00D73D29" w:rsidRPr="00C318D8" w:rsidRDefault="00D73D29">
            <w:pPr>
              <w:pStyle w:val="ConsPlusNormal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Align w:val="bottom"/>
          </w:tcPr>
          <w:p w:rsidR="00D73D29" w:rsidRPr="00C318D8" w:rsidRDefault="00D73D29">
            <w:pPr>
              <w:pStyle w:val="ConsPlusNormal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4,3</w:t>
            </w:r>
          </w:p>
        </w:tc>
        <w:tc>
          <w:tcPr>
            <w:tcW w:w="851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6,7</w:t>
            </w:r>
          </w:p>
        </w:tc>
        <w:tc>
          <w:tcPr>
            <w:tcW w:w="850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5,0</w:t>
            </w:r>
          </w:p>
        </w:tc>
        <w:tc>
          <w:tcPr>
            <w:tcW w:w="851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5,0</w:t>
            </w:r>
          </w:p>
        </w:tc>
        <w:tc>
          <w:tcPr>
            <w:tcW w:w="850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5,0</w:t>
            </w:r>
          </w:p>
        </w:tc>
        <w:tc>
          <w:tcPr>
            <w:tcW w:w="851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5,0</w:t>
            </w:r>
          </w:p>
        </w:tc>
        <w:tc>
          <w:tcPr>
            <w:tcW w:w="850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5,0</w:t>
            </w:r>
          </w:p>
        </w:tc>
        <w:tc>
          <w:tcPr>
            <w:tcW w:w="851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5,0</w:t>
            </w:r>
          </w:p>
        </w:tc>
        <w:tc>
          <w:tcPr>
            <w:tcW w:w="850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5,0</w:t>
            </w:r>
          </w:p>
        </w:tc>
        <w:tc>
          <w:tcPr>
            <w:tcW w:w="851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5,0</w:t>
            </w:r>
          </w:p>
        </w:tc>
        <w:tc>
          <w:tcPr>
            <w:tcW w:w="850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5,0</w:t>
            </w:r>
          </w:p>
        </w:tc>
        <w:tc>
          <w:tcPr>
            <w:tcW w:w="851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5,0</w:t>
            </w:r>
          </w:p>
        </w:tc>
      </w:tr>
      <w:tr w:rsidR="00D73D29" w:rsidRPr="00C318D8" w:rsidTr="00C318D8">
        <w:tc>
          <w:tcPr>
            <w:tcW w:w="1924" w:type="dxa"/>
            <w:vAlign w:val="bottom"/>
          </w:tcPr>
          <w:p w:rsidR="00D73D29" w:rsidRPr="00C318D8" w:rsidRDefault="00D73D29">
            <w:pPr>
              <w:pStyle w:val="ConsPlusNormal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3. Дефицит</w:t>
            </w:r>
            <w:proofErr w:type="gramStart"/>
            <w:r w:rsidRPr="00C318D8">
              <w:rPr>
                <w:rFonts w:ascii="PT Astra Serif" w:hAnsi="PT Astra Serif"/>
                <w:sz w:val="18"/>
                <w:szCs w:val="18"/>
              </w:rPr>
              <w:t xml:space="preserve"> (-), </w:t>
            </w:r>
            <w:proofErr w:type="gramEnd"/>
            <w:r w:rsidRPr="00C318D8">
              <w:rPr>
                <w:rFonts w:ascii="PT Astra Serif" w:hAnsi="PT Astra Serif"/>
                <w:sz w:val="18"/>
                <w:szCs w:val="18"/>
              </w:rPr>
              <w:t>профицит (+)</w:t>
            </w:r>
          </w:p>
        </w:tc>
        <w:tc>
          <w:tcPr>
            <w:tcW w:w="832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-4402,2</w:t>
            </w:r>
          </w:p>
        </w:tc>
        <w:tc>
          <w:tcPr>
            <w:tcW w:w="992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2222,2</w:t>
            </w:r>
          </w:p>
        </w:tc>
        <w:tc>
          <w:tcPr>
            <w:tcW w:w="992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527,8</w:t>
            </w:r>
          </w:p>
        </w:tc>
        <w:tc>
          <w:tcPr>
            <w:tcW w:w="851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840,0</w:t>
            </w:r>
          </w:p>
        </w:tc>
        <w:tc>
          <w:tcPr>
            <w:tcW w:w="851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1040,0</w:t>
            </w:r>
          </w:p>
        </w:tc>
        <w:tc>
          <w:tcPr>
            <w:tcW w:w="850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5921,1</w:t>
            </w:r>
          </w:p>
        </w:tc>
        <w:tc>
          <w:tcPr>
            <w:tcW w:w="851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6173,1</w:t>
            </w:r>
          </w:p>
        </w:tc>
        <w:tc>
          <w:tcPr>
            <w:tcW w:w="850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5582,0</w:t>
            </w:r>
          </w:p>
        </w:tc>
        <w:tc>
          <w:tcPr>
            <w:tcW w:w="851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-2968,4</w:t>
            </w:r>
          </w:p>
        </w:tc>
        <w:tc>
          <w:tcPr>
            <w:tcW w:w="850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-4317,1</w:t>
            </w:r>
          </w:p>
        </w:tc>
        <w:tc>
          <w:tcPr>
            <w:tcW w:w="851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-4659,4</w:t>
            </w:r>
          </w:p>
        </w:tc>
        <w:tc>
          <w:tcPr>
            <w:tcW w:w="850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-4990,7</w:t>
            </w:r>
          </w:p>
        </w:tc>
        <w:tc>
          <w:tcPr>
            <w:tcW w:w="851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-5366,8</w:t>
            </w:r>
          </w:p>
        </w:tc>
        <w:tc>
          <w:tcPr>
            <w:tcW w:w="850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-4574,9</w:t>
            </w:r>
          </w:p>
        </w:tc>
        <w:tc>
          <w:tcPr>
            <w:tcW w:w="851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-4904,0</w:t>
            </w:r>
          </w:p>
        </w:tc>
      </w:tr>
      <w:tr w:rsidR="00D73D29" w:rsidRPr="00C318D8" w:rsidTr="00C318D8">
        <w:tc>
          <w:tcPr>
            <w:tcW w:w="1924" w:type="dxa"/>
            <w:vAlign w:val="bottom"/>
          </w:tcPr>
          <w:p w:rsidR="00D73D29" w:rsidRPr="00C318D8" w:rsidRDefault="00D73D29">
            <w:pPr>
              <w:pStyle w:val="ConsPlusNormal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в %</w:t>
            </w:r>
          </w:p>
        </w:tc>
        <w:tc>
          <w:tcPr>
            <w:tcW w:w="832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7,9%</w:t>
            </w:r>
          </w:p>
        </w:tc>
        <w:tc>
          <w:tcPr>
            <w:tcW w:w="992" w:type="dxa"/>
            <w:vAlign w:val="bottom"/>
          </w:tcPr>
          <w:p w:rsidR="00D73D29" w:rsidRPr="00C318D8" w:rsidRDefault="00D73D29">
            <w:pPr>
              <w:pStyle w:val="ConsPlusNormal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:rsidR="00D73D29" w:rsidRPr="00C318D8" w:rsidRDefault="00D73D29">
            <w:pPr>
              <w:pStyle w:val="ConsPlusNormal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Align w:val="bottom"/>
          </w:tcPr>
          <w:p w:rsidR="00D73D29" w:rsidRPr="00C318D8" w:rsidRDefault="00D73D29">
            <w:pPr>
              <w:pStyle w:val="ConsPlusNormal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="00D73D29" w:rsidRPr="00C318D8" w:rsidRDefault="00D73D29">
            <w:pPr>
              <w:pStyle w:val="ConsPlusNormal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Align w:val="bottom"/>
          </w:tcPr>
          <w:p w:rsidR="00D73D29" w:rsidRPr="00C318D8" w:rsidRDefault="00D73D29">
            <w:pPr>
              <w:pStyle w:val="ConsPlusNormal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="00D73D29" w:rsidRPr="00C318D8" w:rsidRDefault="00D73D29">
            <w:pPr>
              <w:pStyle w:val="ConsPlusNormal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Align w:val="bottom"/>
          </w:tcPr>
          <w:p w:rsidR="00D73D29" w:rsidRPr="00C318D8" w:rsidRDefault="00D73D29">
            <w:pPr>
              <w:pStyle w:val="ConsPlusNormal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="00D73D29" w:rsidRPr="00C318D8" w:rsidRDefault="00D73D29">
            <w:pPr>
              <w:pStyle w:val="ConsPlusNormal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3,0%</w:t>
            </w:r>
          </w:p>
        </w:tc>
        <w:tc>
          <w:tcPr>
            <w:tcW w:w="850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4,2%</w:t>
            </w:r>
          </w:p>
        </w:tc>
        <w:tc>
          <w:tcPr>
            <w:tcW w:w="851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4,4%</w:t>
            </w:r>
          </w:p>
        </w:tc>
        <w:tc>
          <w:tcPr>
            <w:tcW w:w="850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4,5%</w:t>
            </w:r>
          </w:p>
        </w:tc>
        <w:tc>
          <w:tcPr>
            <w:tcW w:w="851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4,6%</w:t>
            </w:r>
          </w:p>
        </w:tc>
        <w:tc>
          <w:tcPr>
            <w:tcW w:w="850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3,8%</w:t>
            </w:r>
          </w:p>
        </w:tc>
        <w:tc>
          <w:tcPr>
            <w:tcW w:w="851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3,9%</w:t>
            </w:r>
          </w:p>
        </w:tc>
      </w:tr>
      <w:tr w:rsidR="00D73D29" w:rsidRPr="00C318D8" w:rsidTr="00C318D8">
        <w:tc>
          <w:tcPr>
            <w:tcW w:w="1924" w:type="dxa"/>
            <w:vAlign w:val="bottom"/>
          </w:tcPr>
          <w:p w:rsidR="00D73D29" w:rsidRPr="00C318D8" w:rsidRDefault="00D73D29">
            <w:pPr>
              <w:pStyle w:val="ConsPlusNormal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lastRenderedPageBreak/>
              <w:t>4. Объем государственного долга (на первое января очередного года)</w:t>
            </w:r>
          </w:p>
        </w:tc>
        <w:tc>
          <w:tcPr>
            <w:tcW w:w="832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48368,0</w:t>
            </w:r>
          </w:p>
        </w:tc>
        <w:tc>
          <w:tcPr>
            <w:tcW w:w="992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49229,3</w:t>
            </w:r>
          </w:p>
        </w:tc>
        <w:tc>
          <w:tcPr>
            <w:tcW w:w="992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48125,1</w:t>
            </w:r>
          </w:p>
        </w:tc>
        <w:tc>
          <w:tcPr>
            <w:tcW w:w="851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45858,5</w:t>
            </w:r>
          </w:p>
        </w:tc>
        <w:tc>
          <w:tcPr>
            <w:tcW w:w="850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44544,8</w:t>
            </w:r>
          </w:p>
        </w:tc>
        <w:tc>
          <w:tcPr>
            <w:tcW w:w="851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43132,8</w:t>
            </w:r>
          </w:p>
        </w:tc>
        <w:tc>
          <w:tcPr>
            <w:tcW w:w="850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37211,7</w:t>
            </w:r>
          </w:p>
        </w:tc>
        <w:tc>
          <w:tcPr>
            <w:tcW w:w="851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31038,6</w:t>
            </w:r>
          </w:p>
        </w:tc>
        <w:tc>
          <w:tcPr>
            <w:tcW w:w="850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25456,5</w:t>
            </w:r>
          </w:p>
        </w:tc>
        <w:tc>
          <w:tcPr>
            <w:tcW w:w="851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26253,3</w:t>
            </w:r>
          </w:p>
        </w:tc>
        <w:tc>
          <w:tcPr>
            <w:tcW w:w="850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27106,5</w:t>
            </w:r>
          </w:p>
        </w:tc>
        <w:tc>
          <w:tcPr>
            <w:tcW w:w="851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28019,8</w:t>
            </w:r>
          </w:p>
        </w:tc>
        <w:tc>
          <w:tcPr>
            <w:tcW w:w="850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28971,9</w:t>
            </w:r>
          </w:p>
        </w:tc>
        <w:tc>
          <w:tcPr>
            <w:tcW w:w="851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29981,3</w:t>
            </w:r>
          </w:p>
        </w:tc>
        <w:tc>
          <w:tcPr>
            <w:tcW w:w="850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31083,3</w:t>
            </w:r>
          </w:p>
        </w:tc>
        <w:tc>
          <w:tcPr>
            <w:tcW w:w="851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32252,2</w:t>
            </w:r>
          </w:p>
        </w:tc>
      </w:tr>
      <w:tr w:rsidR="00D73D29" w:rsidRPr="00C318D8" w:rsidTr="00C318D8">
        <w:tc>
          <w:tcPr>
            <w:tcW w:w="1924" w:type="dxa"/>
            <w:vAlign w:val="bottom"/>
          </w:tcPr>
          <w:p w:rsidR="00D73D29" w:rsidRPr="00C318D8" w:rsidRDefault="00D73D29">
            <w:pPr>
              <w:pStyle w:val="ConsPlusNormal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в %</w:t>
            </w:r>
          </w:p>
        </w:tc>
        <w:tc>
          <w:tcPr>
            <w:tcW w:w="832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87%</w:t>
            </w:r>
          </w:p>
        </w:tc>
        <w:tc>
          <w:tcPr>
            <w:tcW w:w="992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75%</w:t>
            </w:r>
          </w:p>
        </w:tc>
        <w:tc>
          <w:tcPr>
            <w:tcW w:w="992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64%</w:t>
            </w:r>
          </w:p>
        </w:tc>
        <w:tc>
          <w:tcPr>
            <w:tcW w:w="851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58%</w:t>
            </w:r>
          </w:p>
        </w:tc>
        <w:tc>
          <w:tcPr>
            <w:tcW w:w="850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55%</w:t>
            </w:r>
          </w:p>
        </w:tc>
        <w:tc>
          <w:tcPr>
            <w:tcW w:w="851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52%</w:t>
            </w:r>
          </w:p>
        </w:tc>
        <w:tc>
          <w:tcPr>
            <w:tcW w:w="850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43%</w:t>
            </w:r>
          </w:p>
        </w:tc>
        <w:tc>
          <w:tcPr>
            <w:tcW w:w="851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34%</w:t>
            </w:r>
          </w:p>
        </w:tc>
        <w:tc>
          <w:tcPr>
            <w:tcW w:w="850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27%</w:t>
            </w:r>
          </w:p>
        </w:tc>
        <w:tc>
          <w:tcPr>
            <w:tcW w:w="851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27%</w:t>
            </w:r>
          </w:p>
        </w:tc>
        <w:tc>
          <w:tcPr>
            <w:tcW w:w="850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26%</w:t>
            </w:r>
          </w:p>
        </w:tc>
        <w:tc>
          <w:tcPr>
            <w:tcW w:w="851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26%</w:t>
            </w:r>
          </w:p>
        </w:tc>
        <w:tc>
          <w:tcPr>
            <w:tcW w:w="850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26%</w:t>
            </w:r>
          </w:p>
        </w:tc>
        <w:tc>
          <w:tcPr>
            <w:tcW w:w="851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26%</w:t>
            </w:r>
          </w:p>
        </w:tc>
        <w:tc>
          <w:tcPr>
            <w:tcW w:w="850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26%</w:t>
            </w:r>
          </w:p>
        </w:tc>
        <w:tc>
          <w:tcPr>
            <w:tcW w:w="851" w:type="dxa"/>
            <w:vAlign w:val="bottom"/>
          </w:tcPr>
          <w:p w:rsidR="00D73D29" w:rsidRPr="00C318D8" w:rsidRDefault="00D73D29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25%</w:t>
            </w:r>
          </w:p>
        </w:tc>
      </w:tr>
    </w:tbl>
    <w:p w:rsidR="00D73D29" w:rsidRPr="00D73D29" w:rsidRDefault="00D73D29">
      <w:pPr>
        <w:pStyle w:val="ConsPlusNormal"/>
        <w:jc w:val="both"/>
        <w:rPr>
          <w:rFonts w:ascii="PT Astra Serif" w:hAnsi="PT Astra Serif"/>
        </w:rPr>
      </w:pPr>
    </w:p>
    <w:p w:rsidR="00D73D29" w:rsidRPr="00D73D29" w:rsidRDefault="00D73D29">
      <w:pPr>
        <w:pStyle w:val="ConsPlusNormal"/>
        <w:ind w:firstLine="540"/>
        <w:jc w:val="both"/>
        <w:rPr>
          <w:rFonts w:ascii="PT Astra Serif" w:hAnsi="PT Astra Serif"/>
        </w:rPr>
      </w:pPr>
      <w:r w:rsidRPr="00D73D29">
        <w:rPr>
          <w:rFonts w:ascii="PT Astra Serif" w:hAnsi="PT Astra Serif"/>
        </w:rPr>
        <w:t>--------------------------------</w:t>
      </w:r>
    </w:p>
    <w:p w:rsidR="00D73D29" w:rsidRPr="00D73D29" w:rsidRDefault="00D73D29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D73D29">
        <w:rPr>
          <w:rFonts w:ascii="PT Astra Serif" w:hAnsi="PT Astra Serif"/>
        </w:rPr>
        <w:t>&lt;*&gt; Без учета расходов бюджета, предусмотренных за счет межбюджетных трансфертов из других бюджетов бюджетной системы Российской Федерации, имеющих целевое назначение.</w:t>
      </w:r>
    </w:p>
    <w:p w:rsidR="00D73D29" w:rsidRPr="00D73D29" w:rsidRDefault="00D73D29">
      <w:pPr>
        <w:pStyle w:val="ConsPlusNormal"/>
        <w:jc w:val="both"/>
        <w:rPr>
          <w:rFonts w:ascii="PT Astra Serif" w:hAnsi="PT Astra Serif"/>
        </w:rPr>
      </w:pPr>
    </w:p>
    <w:p w:rsidR="00D73D29" w:rsidRPr="00D73D29" w:rsidRDefault="00D73D29">
      <w:pPr>
        <w:pStyle w:val="ConsPlusNormal"/>
        <w:jc w:val="both"/>
        <w:rPr>
          <w:rFonts w:ascii="PT Astra Serif" w:hAnsi="PT Astra Serif"/>
        </w:rPr>
      </w:pPr>
    </w:p>
    <w:p w:rsidR="00D73D29" w:rsidRPr="00D73D29" w:rsidRDefault="00D73D29">
      <w:pPr>
        <w:pStyle w:val="ConsPlusNormal"/>
        <w:jc w:val="both"/>
        <w:rPr>
          <w:rFonts w:ascii="PT Astra Serif" w:hAnsi="PT Astra Serif"/>
        </w:rPr>
      </w:pPr>
    </w:p>
    <w:p w:rsidR="00D73D29" w:rsidRPr="00D73D29" w:rsidRDefault="00D73D29">
      <w:pPr>
        <w:pStyle w:val="ConsPlusNormal"/>
        <w:jc w:val="both"/>
        <w:rPr>
          <w:rFonts w:ascii="PT Astra Serif" w:hAnsi="PT Astra Serif"/>
        </w:rPr>
      </w:pPr>
    </w:p>
    <w:p w:rsidR="00D73D29" w:rsidRPr="00D73D29" w:rsidRDefault="00D73D29">
      <w:pPr>
        <w:pStyle w:val="ConsPlusNormal"/>
        <w:jc w:val="both"/>
        <w:rPr>
          <w:rFonts w:ascii="PT Astra Serif" w:hAnsi="PT Astra Serif"/>
        </w:rPr>
      </w:pPr>
    </w:p>
    <w:p w:rsidR="00D73D29" w:rsidRPr="00D73D29" w:rsidRDefault="00D73D29">
      <w:pPr>
        <w:pStyle w:val="ConsPlusNormal"/>
        <w:jc w:val="right"/>
        <w:outlineLvl w:val="1"/>
        <w:rPr>
          <w:rFonts w:ascii="PT Astra Serif" w:hAnsi="PT Astra Serif"/>
        </w:rPr>
      </w:pPr>
      <w:r w:rsidRPr="00D73D29">
        <w:rPr>
          <w:rFonts w:ascii="PT Astra Serif" w:hAnsi="PT Astra Serif"/>
        </w:rPr>
        <w:t>Приложение N 3</w:t>
      </w:r>
    </w:p>
    <w:p w:rsidR="00D73D29" w:rsidRPr="00D73D29" w:rsidRDefault="00D73D29">
      <w:pPr>
        <w:pStyle w:val="ConsPlusNormal"/>
        <w:jc w:val="right"/>
        <w:rPr>
          <w:rFonts w:ascii="PT Astra Serif" w:hAnsi="PT Astra Serif"/>
        </w:rPr>
      </w:pPr>
      <w:r w:rsidRPr="00D73D29">
        <w:rPr>
          <w:rFonts w:ascii="PT Astra Serif" w:hAnsi="PT Astra Serif"/>
        </w:rPr>
        <w:t>к Бюджетному прогнозу</w:t>
      </w:r>
    </w:p>
    <w:p w:rsidR="00D73D29" w:rsidRPr="00D73D29" w:rsidRDefault="00D73D29">
      <w:pPr>
        <w:pStyle w:val="ConsPlusNormal"/>
        <w:jc w:val="right"/>
        <w:rPr>
          <w:rFonts w:ascii="PT Astra Serif" w:hAnsi="PT Astra Serif"/>
        </w:rPr>
      </w:pPr>
      <w:r w:rsidRPr="00D73D29">
        <w:rPr>
          <w:rFonts w:ascii="PT Astra Serif" w:hAnsi="PT Astra Serif"/>
        </w:rPr>
        <w:t>Томской области на период до 2036 года</w:t>
      </w:r>
    </w:p>
    <w:p w:rsidR="00D73D29" w:rsidRPr="00D73D29" w:rsidRDefault="00D73D29">
      <w:pPr>
        <w:pStyle w:val="ConsPlusNormal"/>
        <w:jc w:val="both"/>
        <w:rPr>
          <w:rFonts w:ascii="PT Astra Serif" w:hAnsi="PT Astra Serif"/>
        </w:rPr>
      </w:pPr>
    </w:p>
    <w:p w:rsidR="00D73D29" w:rsidRPr="00D73D29" w:rsidRDefault="00D73D29">
      <w:pPr>
        <w:pStyle w:val="ConsPlusTitle"/>
        <w:jc w:val="center"/>
        <w:rPr>
          <w:rFonts w:ascii="PT Astra Serif" w:hAnsi="PT Astra Serif"/>
        </w:rPr>
      </w:pPr>
      <w:bookmarkStart w:id="2" w:name="P2979"/>
      <w:bookmarkEnd w:id="2"/>
      <w:r w:rsidRPr="00D73D29">
        <w:rPr>
          <w:rFonts w:ascii="PT Astra Serif" w:hAnsi="PT Astra Serif"/>
        </w:rPr>
        <w:t>ИНФОРМАЦИЯ</w:t>
      </w:r>
    </w:p>
    <w:p w:rsidR="00D73D29" w:rsidRPr="00D73D29" w:rsidRDefault="00D73D29">
      <w:pPr>
        <w:pStyle w:val="ConsPlusTitle"/>
        <w:jc w:val="center"/>
        <w:rPr>
          <w:rFonts w:ascii="PT Astra Serif" w:hAnsi="PT Astra Serif"/>
        </w:rPr>
      </w:pPr>
      <w:r w:rsidRPr="00D73D29">
        <w:rPr>
          <w:rFonts w:ascii="PT Astra Serif" w:hAnsi="PT Astra Serif"/>
        </w:rPr>
        <w:t>О ПОКАЗАТЕЛЯХ ФИНАНСОВОГО ОБЕСПЕЧЕНИЯ</w:t>
      </w:r>
    </w:p>
    <w:p w:rsidR="00D73D29" w:rsidRPr="00D73D29" w:rsidRDefault="00D73D29">
      <w:pPr>
        <w:pStyle w:val="ConsPlusTitle"/>
        <w:jc w:val="center"/>
        <w:rPr>
          <w:rFonts w:ascii="PT Astra Serif" w:hAnsi="PT Astra Serif"/>
        </w:rPr>
      </w:pPr>
      <w:r w:rsidRPr="00D73D29">
        <w:rPr>
          <w:rFonts w:ascii="PT Astra Serif" w:hAnsi="PT Astra Serif"/>
        </w:rPr>
        <w:t>ГОСУДАРСТВЕННЫХ ПРОГРАММ ТОМСКОЙ ОБЛАСТИ</w:t>
      </w:r>
    </w:p>
    <w:p w:rsidR="00D73D29" w:rsidRPr="00D73D29" w:rsidRDefault="00D73D29">
      <w:pPr>
        <w:pStyle w:val="ConsPlusNormal"/>
        <w:spacing w:after="1"/>
        <w:rPr>
          <w:rFonts w:ascii="PT Astra Serif" w:hAnsi="PT Astra Serif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15112"/>
        <w:gridCol w:w="113"/>
      </w:tblGrid>
      <w:tr w:rsidR="00D73D29" w:rsidRPr="00D73D2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73D29" w:rsidRPr="00D73D29" w:rsidRDefault="00D73D29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73D29">
              <w:rPr>
                <w:rFonts w:ascii="PT Astra Serif" w:hAnsi="PT Astra Serif"/>
                <w:color w:val="392C69"/>
              </w:rPr>
              <w:t>Список изменяющих документов</w:t>
            </w:r>
          </w:p>
          <w:p w:rsidR="00D73D29" w:rsidRPr="00D73D29" w:rsidRDefault="00D73D29">
            <w:pPr>
              <w:pStyle w:val="ConsPlusNormal"/>
              <w:jc w:val="center"/>
              <w:rPr>
                <w:rFonts w:ascii="PT Astra Serif" w:hAnsi="PT Astra Serif"/>
              </w:rPr>
            </w:pPr>
            <w:proofErr w:type="gramStart"/>
            <w:r w:rsidRPr="00D73D29">
              <w:rPr>
                <w:rFonts w:ascii="PT Astra Serif" w:hAnsi="PT Astra Serif"/>
                <w:color w:val="392C69"/>
              </w:rPr>
              <w:t xml:space="preserve">(в ред. </w:t>
            </w:r>
            <w:hyperlink r:id="rId63">
              <w:r w:rsidRPr="00D73D29">
                <w:rPr>
                  <w:rFonts w:ascii="PT Astra Serif" w:hAnsi="PT Astra Serif"/>
                  <w:color w:val="0000FF"/>
                </w:rPr>
                <w:t>постановления</w:t>
              </w:r>
            </w:hyperlink>
            <w:r w:rsidRPr="00D73D29">
              <w:rPr>
                <w:rFonts w:ascii="PT Astra Serif" w:hAnsi="PT Astra Serif"/>
                <w:color w:val="392C69"/>
              </w:rPr>
              <w:t xml:space="preserve"> Администрации Томской области</w:t>
            </w:r>
            <w:proofErr w:type="gramEnd"/>
          </w:p>
          <w:p w:rsidR="00D73D29" w:rsidRPr="00D73D29" w:rsidRDefault="00D73D29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73D29">
              <w:rPr>
                <w:rFonts w:ascii="PT Astra Serif" w:hAnsi="PT Astra Serif"/>
                <w:color w:val="392C69"/>
              </w:rPr>
              <w:t>от 26.02.2024 N 57а)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73D29" w:rsidRPr="00D73D29" w:rsidRDefault="00D73D29">
            <w:pPr>
              <w:pStyle w:val="ConsPlusNormal"/>
              <w:rPr>
                <w:rFonts w:ascii="PT Astra Serif" w:hAnsi="PT Astra Serif"/>
              </w:rPr>
            </w:pPr>
          </w:p>
        </w:tc>
      </w:tr>
    </w:tbl>
    <w:p w:rsidR="00D73D29" w:rsidRPr="00D73D29" w:rsidRDefault="00D73D29">
      <w:pPr>
        <w:pStyle w:val="ConsPlusNormal"/>
        <w:jc w:val="both"/>
        <w:rPr>
          <w:rFonts w:ascii="PT Astra Serif" w:hAnsi="PT Astra Serif"/>
        </w:rPr>
      </w:pPr>
    </w:p>
    <w:p w:rsidR="00D73D29" w:rsidRPr="00D73D29" w:rsidRDefault="00D73D29">
      <w:pPr>
        <w:pStyle w:val="ConsPlusNormal"/>
        <w:jc w:val="right"/>
        <w:rPr>
          <w:rFonts w:ascii="PT Astra Serif" w:hAnsi="PT Astra Serif"/>
        </w:rPr>
      </w:pPr>
      <w:proofErr w:type="gramStart"/>
      <w:r w:rsidRPr="00D73D29">
        <w:rPr>
          <w:rFonts w:ascii="PT Astra Serif" w:hAnsi="PT Astra Serif"/>
        </w:rPr>
        <w:t>млн</w:t>
      </w:r>
      <w:proofErr w:type="gramEnd"/>
      <w:r w:rsidRPr="00D73D29">
        <w:rPr>
          <w:rFonts w:ascii="PT Astra Serif" w:hAnsi="PT Astra Serif"/>
        </w:rPr>
        <w:t xml:space="preserve"> рублей</w:t>
      </w:r>
    </w:p>
    <w:p w:rsidR="00D73D29" w:rsidRPr="00D73D29" w:rsidRDefault="00D73D29">
      <w:pPr>
        <w:pStyle w:val="ConsPlusNormal"/>
        <w:spacing w:after="1"/>
        <w:rPr>
          <w:rFonts w:ascii="PT Astra Serif" w:hAnsi="PT Astra Serif"/>
        </w:rPr>
      </w:pPr>
    </w:p>
    <w:tbl>
      <w:tblPr>
        <w:tblW w:w="15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14"/>
        <w:gridCol w:w="822"/>
        <w:gridCol w:w="822"/>
        <w:gridCol w:w="822"/>
        <w:gridCol w:w="822"/>
        <w:gridCol w:w="822"/>
        <w:gridCol w:w="822"/>
        <w:gridCol w:w="822"/>
        <w:gridCol w:w="822"/>
        <w:gridCol w:w="822"/>
        <w:gridCol w:w="822"/>
        <w:gridCol w:w="822"/>
        <w:gridCol w:w="822"/>
        <w:gridCol w:w="822"/>
        <w:gridCol w:w="822"/>
        <w:gridCol w:w="822"/>
        <w:gridCol w:w="822"/>
      </w:tblGrid>
      <w:tr w:rsidR="00202CB8" w:rsidRPr="00C318D8" w:rsidTr="00202CB8">
        <w:tc>
          <w:tcPr>
            <w:tcW w:w="2614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Наименование государственной программы Томской области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2021 год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2022 год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2023 год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2024 год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2025 год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2026 год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2027 год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2028 год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2029 год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2030 год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2031 год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2032 год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2033 год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2034 год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2035 год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2036 год</w:t>
            </w:r>
          </w:p>
        </w:tc>
      </w:tr>
      <w:tr w:rsidR="00202CB8" w:rsidRPr="00C318D8" w:rsidTr="00202CB8">
        <w:tc>
          <w:tcPr>
            <w:tcW w:w="2614" w:type="dxa"/>
            <w:vAlign w:val="bottom"/>
          </w:tcPr>
          <w:p w:rsidR="00D73D29" w:rsidRPr="00C318D8" w:rsidRDefault="00D73D29">
            <w:pPr>
              <w:pStyle w:val="ConsPlusNormal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ВСЕГО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88882,6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91314,9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101664,3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105015,2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101330,8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101133,9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99880,1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103284,4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107717,8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120086,7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125622,3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130407,9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135333,6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140528,5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144867,8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150567,0</w:t>
            </w:r>
          </w:p>
        </w:tc>
      </w:tr>
      <w:tr w:rsidR="00202CB8" w:rsidRPr="00C318D8" w:rsidTr="00202CB8">
        <w:tc>
          <w:tcPr>
            <w:tcW w:w="2614" w:type="dxa"/>
            <w:vAlign w:val="bottom"/>
          </w:tcPr>
          <w:p w:rsidR="00D73D29" w:rsidRPr="00C318D8" w:rsidRDefault="00D73D29">
            <w:pPr>
              <w:pStyle w:val="ConsPlusNormal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в том числе: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22" w:type="dxa"/>
            <w:vAlign w:val="bottom"/>
          </w:tcPr>
          <w:p w:rsidR="00D73D29" w:rsidRPr="00C318D8" w:rsidRDefault="00D73D29">
            <w:pPr>
              <w:pStyle w:val="ConsPlusNormal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22" w:type="dxa"/>
            <w:vAlign w:val="bottom"/>
          </w:tcPr>
          <w:p w:rsidR="00D73D29" w:rsidRPr="00C318D8" w:rsidRDefault="00D73D29">
            <w:pPr>
              <w:pStyle w:val="ConsPlusNormal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22" w:type="dxa"/>
            <w:vAlign w:val="bottom"/>
          </w:tcPr>
          <w:p w:rsidR="00D73D29" w:rsidRPr="00C318D8" w:rsidRDefault="00D73D29">
            <w:pPr>
              <w:pStyle w:val="ConsPlusNormal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22" w:type="dxa"/>
            <w:vAlign w:val="bottom"/>
          </w:tcPr>
          <w:p w:rsidR="00D73D29" w:rsidRPr="00C318D8" w:rsidRDefault="00D73D29">
            <w:pPr>
              <w:pStyle w:val="ConsPlusNormal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22" w:type="dxa"/>
            <w:vAlign w:val="bottom"/>
          </w:tcPr>
          <w:p w:rsidR="00D73D29" w:rsidRPr="00C318D8" w:rsidRDefault="00D73D29">
            <w:pPr>
              <w:pStyle w:val="ConsPlusNormal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22" w:type="dxa"/>
            <w:vAlign w:val="bottom"/>
          </w:tcPr>
          <w:p w:rsidR="00D73D29" w:rsidRPr="00C318D8" w:rsidRDefault="00D73D29">
            <w:pPr>
              <w:pStyle w:val="ConsPlusNormal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22" w:type="dxa"/>
            <w:vAlign w:val="bottom"/>
          </w:tcPr>
          <w:p w:rsidR="00D73D29" w:rsidRPr="00C318D8" w:rsidRDefault="00D73D29">
            <w:pPr>
              <w:pStyle w:val="ConsPlusNormal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22" w:type="dxa"/>
            <w:vAlign w:val="bottom"/>
          </w:tcPr>
          <w:p w:rsidR="00D73D29" w:rsidRPr="00C318D8" w:rsidRDefault="00D73D29">
            <w:pPr>
              <w:pStyle w:val="ConsPlusNormal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22" w:type="dxa"/>
            <w:vAlign w:val="bottom"/>
          </w:tcPr>
          <w:p w:rsidR="00D73D29" w:rsidRPr="00C318D8" w:rsidRDefault="00D73D29">
            <w:pPr>
              <w:pStyle w:val="ConsPlusNormal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22" w:type="dxa"/>
            <w:vAlign w:val="bottom"/>
          </w:tcPr>
          <w:p w:rsidR="00D73D29" w:rsidRPr="00C318D8" w:rsidRDefault="00D73D29">
            <w:pPr>
              <w:pStyle w:val="ConsPlusNormal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22" w:type="dxa"/>
            <w:vAlign w:val="bottom"/>
          </w:tcPr>
          <w:p w:rsidR="00D73D29" w:rsidRPr="00C318D8" w:rsidRDefault="00D73D29">
            <w:pPr>
              <w:pStyle w:val="ConsPlusNormal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202CB8" w:rsidRPr="00C318D8" w:rsidTr="00202CB8">
        <w:tc>
          <w:tcPr>
            <w:tcW w:w="2614" w:type="dxa"/>
            <w:vAlign w:val="bottom"/>
          </w:tcPr>
          <w:p w:rsidR="00D73D29" w:rsidRPr="00C318D8" w:rsidRDefault="00D73D29">
            <w:pPr>
              <w:pStyle w:val="ConsPlusNormal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 xml:space="preserve">1. Государственная программа "Улучшение инвестиционного климата и развитие экспорта </w:t>
            </w:r>
            <w:r w:rsidRPr="00C318D8">
              <w:rPr>
                <w:rFonts w:ascii="PT Astra Serif" w:hAnsi="PT Astra Serif"/>
                <w:sz w:val="18"/>
                <w:szCs w:val="18"/>
              </w:rPr>
              <w:lastRenderedPageBreak/>
              <w:t>Томской области"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lastRenderedPageBreak/>
              <w:t>1381,2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1215,3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856,6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1608,0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716,1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713,4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704,6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728,5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759,8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847,0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886,0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919,6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954,4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991,0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1021,6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1061,8</w:t>
            </w:r>
          </w:p>
        </w:tc>
      </w:tr>
      <w:tr w:rsidR="00202CB8" w:rsidRPr="00C318D8" w:rsidTr="00202CB8">
        <w:tc>
          <w:tcPr>
            <w:tcW w:w="2614" w:type="dxa"/>
            <w:vAlign w:val="bottom"/>
          </w:tcPr>
          <w:p w:rsidR="00D73D29" w:rsidRPr="00C318D8" w:rsidRDefault="00D73D29">
            <w:pPr>
              <w:pStyle w:val="ConsPlusNormal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lastRenderedPageBreak/>
              <w:t>2. Государственная программа "Развитие инновационной деятельности и науки в Томской области"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102,3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84,2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115,1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3018,8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4134,7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939,4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927,8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959,3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1000,5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1115,3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1166,6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1211,0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1256,7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1305,0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1345,3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1398,2</w:t>
            </w:r>
          </w:p>
        </w:tc>
      </w:tr>
      <w:tr w:rsidR="00202CB8" w:rsidRPr="00C318D8" w:rsidTr="00202CB8">
        <w:tc>
          <w:tcPr>
            <w:tcW w:w="2614" w:type="dxa"/>
            <w:vAlign w:val="bottom"/>
          </w:tcPr>
          <w:p w:rsidR="00D73D29" w:rsidRPr="00C318D8" w:rsidRDefault="00D73D29">
            <w:pPr>
              <w:pStyle w:val="ConsPlusNormal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3. Государственная программа "Развитие предпринимательства и повышение эффективности государственного управления социально-экономическим развитием Томской области"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372,6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447,7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630,4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466,1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258,5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259,0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255,8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264,5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275,8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307,5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321,6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333,9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346,5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359,8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370,9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385,5</w:t>
            </w:r>
          </w:p>
        </w:tc>
      </w:tr>
      <w:tr w:rsidR="00202CB8" w:rsidRPr="00C318D8" w:rsidTr="00202CB8">
        <w:tc>
          <w:tcPr>
            <w:tcW w:w="2614" w:type="dxa"/>
            <w:vAlign w:val="bottom"/>
          </w:tcPr>
          <w:p w:rsidR="00D73D29" w:rsidRPr="00C318D8" w:rsidRDefault="00D73D29">
            <w:pPr>
              <w:pStyle w:val="ConsPlusNormal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4. Государственная программа "Развитие рынка труда в Томской области"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1098,9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911,0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857,3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895,2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922,3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949,5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937,7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969,6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1011,2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1127,3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1179,2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1224,0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1270,2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1319,0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1359,7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1413,2</w:t>
            </w:r>
          </w:p>
        </w:tc>
      </w:tr>
      <w:tr w:rsidR="00202CB8" w:rsidRPr="00C318D8" w:rsidTr="00202CB8">
        <w:tc>
          <w:tcPr>
            <w:tcW w:w="2614" w:type="dxa"/>
            <w:vAlign w:val="bottom"/>
          </w:tcPr>
          <w:p w:rsidR="00D73D29" w:rsidRPr="00C318D8" w:rsidRDefault="00D73D29">
            <w:pPr>
              <w:pStyle w:val="ConsPlusNormal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5. Государственная программа "Развитие сельского хозяйства, рынков сырья и продовольствия в Томской области"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2244,6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2191,5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2311,1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2334,8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2056,5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2106,1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2080,0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2150,7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2243,0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2500,5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2615,5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2714,9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2817,5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2925,7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3016,0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3134,7</w:t>
            </w:r>
          </w:p>
        </w:tc>
      </w:tr>
      <w:tr w:rsidR="00202CB8" w:rsidRPr="00C318D8" w:rsidTr="00202CB8">
        <w:tc>
          <w:tcPr>
            <w:tcW w:w="2614" w:type="dxa"/>
            <w:vAlign w:val="bottom"/>
          </w:tcPr>
          <w:p w:rsidR="00D73D29" w:rsidRPr="00C318D8" w:rsidRDefault="00D73D29">
            <w:pPr>
              <w:pStyle w:val="ConsPlusNormal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6. Государственная программа "Развитие здравоохранения в Томской области"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17577,3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16935,3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16546,9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16924,3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17246,4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15974,9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15776,8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16313,2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17013,4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18966,5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19839,0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20592,9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21371,3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22191,5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22876,6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23776,5</w:t>
            </w:r>
          </w:p>
        </w:tc>
      </w:tr>
      <w:tr w:rsidR="00202CB8" w:rsidRPr="00C318D8" w:rsidTr="00202CB8">
        <w:tc>
          <w:tcPr>
            <w:tcW w:w="2614" w:type="dxa"/>
            <w:vAlign w:val="bottom"/>
          </w:tcPr>
          <w:p w:rsidR="00D73D29" w:rsidRPr="00C318D8" w:rsidRDefault="00D73D29">
            <w:pPr>
              <w:pStyle w:val="ConsPlusNormal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7. Государственная программа "Развитие молодежной политики, физической культуры и спорта в Томской области"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762,0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776,3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752,4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1039,8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872,9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827,8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817,5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845,3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881,6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982,8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1028,0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1067,1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1107,4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1149,9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1185,4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1232,1</w:t>
            </w:r>
          </w:p>
        </w:tc>
      </w:tr>
      <w:tr w:rsidR="00202CB8" w:rsidRPr="00C318D8" w:rsidTr="00202CB8">
        <w:tc>
          <w:tcPr>
            <w:tcW w:w="2614" w:type="dxa"/>
            <w:vAlign w:val="bottom"/>
          </w:tcPr>
          <w:p w:rsidR="00D73D29" w:rsidRPr="00C318D8" w:rsidRDefault="00D73D29">
            <w:pPr>
              <w:pStyle w:val="ConsPlusNormal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8. Государственная программа "Развитие образования в Томской области"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23622,9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23457,30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27097,6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29420,1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27693,5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28144,5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27795,5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28748,9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29983,3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33428,2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34977,5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36318,6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37687,7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39135,0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40344,3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41931,5</w:t>
            </w:r>
          </w:p>
        </w:tc>
      </w:tr>
      <w:tr w:rsidR="00202CB8" w:rsidRPr="00C318D8" w:rsidTr="00202CB8">
        <w:tc>
          <w:tcPr>
            <w:tcW w:w="2614" w:type="dxa"/>
            <w:vAlign w:val="bottom"/>
          </w:tcPr>
          <w:p w:rsidR="00D73D29" w:rsidRPr="00C318D8" w:rsidRDefault="00D73D29">
            <w:pPr>
              <w:pStyle w:val="ConsPlusNormal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9. Государственная программа "Развитие культуры в Томской области"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2104,5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2279,60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3370,3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3283,9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2689,6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2646,2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2613,4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2702,2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2818,2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3141,8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3286,3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3411,2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3540,1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3676,0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3789,4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3938,5</w:t>
            </w:r>
          </w:p>
        </w:tc>
      </w:tr>
      <w:tr w:rsidR="00202CB8" w:rsidRPr="00C318D8" w:rsidTr="00202CB8">
        <w:tc>
          <w:tcPr>
            <w:tcW w:w="2614" w:type="dxa"/>
            <w:vAlign w:val="bottom"/>
          </w:tcPr>
          <w:p w:rsidR="00D73D29" w:rsidRPr="00C318D8" w:rsidRDefault="00D73D29">
            <w:pPr>
              <w:pStyle w:val="ConsPlusNormal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10. Государственная программа "Социальная поддержка населения Томской области"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15813,8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16963,30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16406,2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14515,3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13181,8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13691,8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13522,0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13981,8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14581,9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16255,9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17003,6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17649,8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18316,9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19019,9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19607,1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20378,4</w:t>
            </w:r>
          </w:p>
        </w:tc>
      </w:tr>
      <w:tr w:rsidR="00202CB8" w:rsidRPr="00C318D8" w:rsidTr="00202CB8">
        <w:tc>
          <w:tcPr>
            <w:tcW w:w="2614" w:type="dxa"/>
            <w:vAlign w:val="bottom"/>
          </w:tcPr>
          <w:p w:rsidR="00D73D29" w:rsidRPr="00C318D8" w:rsidRDefault="00D73D29">
            <w:pPr>
              <w:pStyle w:val="ConsPlusNormal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11. Государственная программа "Жилье и городская среда Томской области"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1611,7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1737,20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4981,0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1127,7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569,6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372,4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367,8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380,3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396,6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442,1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462,5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480,1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498,2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517,3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533,3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554,3</w:t>
            </w:r>
          </w:p>
        </w:tc>
      </w:tr>
      <w:tr w:rsidR="00202CB8" w:rsidRPr="00C318D8" w:rsidTr="00202CB8">
        <w:tc>
          <w:tcPr>
            <w:tcW w:w="2614" w:type="dxa"/>
            <w:vAlign w:val="center"/>
          </w:tcPr>
          <w:p w:rsidR="00D73D29" w:rsidRPr="00C318D8" w:rsidRDefault="00D73D29">
            <w:pPr>
              <w:pStyle w:val="ConsPlusNormal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lastRenderedPageBreak/>
              <w:t>12. Государственная программа "Обеспечение безопасности населения Томской области"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775,8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887,7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1051,3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1160,8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1214,1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1106,9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1093,2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1130,3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1178,9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1314,2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1374,6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1426,9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1480,8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1537,6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1585,1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1647,5</w:t>
            </w:r>
          </w:p>
        </w:tc>
      </w:tr>
      <w:tr w:rsidR="00202CB8" w:rsidRPr="00C318D8" w:rsidTr="00202CB8">
        <w:tc>
          <w:tcPr>
            <w:tcW w:w="2614" w:type="dxa"/>
            <w:vAlign w:val="bottom"/>
          </w:tcPr>
          <w:p w:rsidR="00D73D29" w:rsidRPr="00C318D8" w:rsidRDefault="00D73D29">
            <w:pPr>
              <w:pStyle w:val="ConsPlusNormal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 xml:space="preserve">13. Государственная программа "Охрана окружающей среды, воспроизводство и рациональное использование природных ресурсов" </w:t>
            </w:r>
            <w:hyperlink w:anchor="P3397">
              <w:r w:rsidRPr="00C318D8">
                <w:rPr>
                  <w:rFonts w:ascii="PT Astra Serif" w:hAnsi="PT Astra Serif"/>
                  <w:color w:val="0000FF"/>
                  <w:sz w:val="18"/>
                  <w:szCs w:val="18"/>
                </w:rPr>
                <w:t>&lt;1&gt;</w:t>
              </w:r>
            </w:hyperlink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795,5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1085,20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1762,4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2345,1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3236,1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3205,0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3165,3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3272,9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3413,3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3805,2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3980,2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4131,5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4287,7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4452,2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4589,7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4770,2</w:t>
            </w:r>
          </w:p>
        </w:tc>
      </w:tr>
      <w:tr w:rsidR="00202CB8" w:rsidRPr="00C318D8" w:rsidTr="00202CB8">
        <w:tc>
          <w:tcPr>
            <w:tcW w:w="2614" w:type="dxa"/>
            <w:vAlign w:val="center"/>
          </w:tcPr>
          <w:p w:rsidR="00D73D29" w:rsidRPr="00C318D8" w:rsidRDefault="00D73D29">
            <w:pPr>
              <w:pStyle w:val="ConsPlusNormal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14. Государственная программа "Развитие транспортной инфраструктуры в Томской области"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9489,7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10910,70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13250,6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13882,9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10263,8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11949,4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11801,2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12202,5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12726,2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14187,2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14839,8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15403,7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15985,9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16599,5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17111,9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17785,1</w:t>
            </w:r>
          </w:p>
        </w:tc>
      </w:tr>
      <w:tr w:rsidR="00202CB8" w:rsidRPr="00C318D8" w:rsidTr="00202CB8">
        <w:tc>
          <w:tcPr>
            <w:tcW w:w="2614" w:type="dxa"/>
            <w:vAlign w:val="center"/>
          </w:tcPr>
          <w:p w:rsidR="00D73D29" w:rsidRPr="00C318D8" w:rsidRDefault="00D73D29">
            <w:pPr>
              <w:pStyle w:val="ConsPlusNormal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15. Государственная программа "Развитие коммунальной инфраструктуры в Томской области"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859,7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899,7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1135,3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852,8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448,0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190,0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187,6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194,0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202,4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225,6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236,0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244,9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254,2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263,9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272,1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282,8</w:t>
            </w:r>
          </w:p>
        </w:tc>
      </w:tr>
      <w:tr w:rsidR="00202CB8" w:rsidRPr="00C318D8" w:rsidTr="00202CB8">
        <w:tc>
          <w:tcPr>
            <w:tcW w:w="2614" w:type="dxa"/>
            <w:vAlign w:val="center"/>
          </w:tcPr>
          <w:p w:rsidR="00D73D29" w:rsidRPr="00C318D8" w:rsidRDefault="00D73D29">
            <w:pPr>
              <w:pStyle w:val="ConsPlusNormal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16. Государственная программа "Развитие информационного общества в Томской области"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499,0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560,1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603,0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748,7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656,8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658,9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650,7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672,9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701,7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782,3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818,3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849,4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881,5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915,3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943,6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980,7</w:t>
            </w:r>
          </w:p>
        </w:tc>
      </w:tr>
      <w:tr w:rsidR="00202CB8" w:rsidRPr="00C318D8" w:rsidTr="00202CB8">
        <w:tc>
          <w:tcPr>
            <w:tcW w:w="2614" w:type="dxa"/>
            <w:vAlign w:val="center"/>
          </w:tcPr>
          <w:p w:rsidR="00D73D29" w:rsidRPr="00C318D8" w:rsidRDefault="00D73D29">
            <w:pPr>
              <w:pStyle w:val="ConsPlusNormal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17. Государственная программа "Эффективное управление региональными финансами, государственными закупками и совершенствование межбюджетных отношений в Томской области"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8494,9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8710,80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8807,9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10101,2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13535,6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15862,2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15665,8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16198,4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16893,7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18833,1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19699,4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20448,0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21220,9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22035,4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22715,6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23609,2</w:t>
            </w:r>
          </w:p>
        </w:tc>
      </w:tr>
      <w:tr w:rsidR="00202CB8" w:rsidRPr="00C318D8" w:rsidTr="00202CB8">
        <w:tc>
          <w:tcPr>
            <w:tcW w:w="2614" w:type="dxa"/>
            <w:vAlign w:val="center"/>
          </w:tcPr>
          <w:p w:rsidR="00D73D29" w:rsidRPr="00C318D8" w:rsidRDefault="00D73D29">
            <w:pPr>
              <w:pStyle w:val="ConsPlusNormal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18. Государственная программа "Эффективное управление государственным имуществом Томской области"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131,0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141,5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182,1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142,4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190,3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180,2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178,0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184,0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191,9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213,9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223,8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232,3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241,1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250,3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258,1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268,2</w:t>
            </w:r>
          </w:p>
        </w:tc>
      </w:tr>
      <w:tr w:rsidR="00202CB8" w:rsidRPr="00C318D8" w:rsidTr="00202CB8">
        <w:tc>
          <w:tcPr>
            <w:tcW w:w="2614" w:type="dxa"/>
            <w:vAlign w:val="center"/>
          </w:tcPr>
          <w:p w:rsidR="00D73D29" w:rsidRPr="00C318D8" w:rsidRDefault="00D73D29">
            <w:pPr>
              <w:pStyle w:val="ConsPlusNormal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19. Государственная программа "Повышение эффективности регионального и муниципального управления в Томской области"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654,9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655,1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762,6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867,7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856,6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845,0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834,5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862,9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899,9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1003,2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1049,4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1089,3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1130,4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1173,8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1210,1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1257,7</w:t>
            </w:r>
          </w:p>
        </w:tc>
      </w:tr>
      <w:tr w:rsidR="00202CB8" w:rsidRPr="00C318D8" w:rsidTr="00202CB8">
        <w:tc>
          <w:tcPr>
            <w:tcW w:w="2614" w:type="dxa"/>
            <w:vAlign w:val="center"/>
          </w:tcPr>
          <w:p w:rsidR="00D73D29" w:rsidRPr="00C318D8" w:rsidRDefault="00D73D29">
            <w:pPr>
              <w:pStyle w:val="ConsPlusNormal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20. Государственная программа "Комплексное развитие сельских территорий Томской области"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359,0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397,6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184,2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279,6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587,6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511,3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505,0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522,1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544,5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607,1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635,0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659,1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684,0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710,3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732,2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761,0</w:t>
            </w:r>
          </w:p>
        </w:tc>
      </w:tr>
      <w:tr w:rsidR="00202CB8" w:rsidRPr="00C318D8" w:rsidTr="00202CB8">
        <w:tc>
          <w:tcPr>
            <w:tcW w:w="2614" w:type="dxa"/>
            <w:vAlign w:val="center"/>
          </w:tcPr>
          <w:p w:rsidR="00D73D29" w:rsidRPr="00C318D8" w:rsidRDefault="00D73D29">
            <w:pPr>
              <w:pStyle w:val="ConsPlusNormal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 xml:space="preserve">21. Государственная программа </w:t>
            </w:r>
            <w:r w:rsidRPr="00C318D8">
              <w:rPr>
                <w:rFonts w:ascii="PT Astra Serif" w:hAnsi="PT Astra Serif"/>
                <w:sz w:val="18"/>
                <w:szCs w:val="18"/>
              </w:rPr>
              <w:lastRenderedPageBreak/>
              <w:t>"Обращение с отходами, в том числе с твердыми коммунальными отходами, на территории Томской области" &lt;2&gt;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lastRenderedPageBreak/>
              <w:t>131,3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67,8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22" w:type="dxa"/>
            <w:vAlign w:val="center"/>
          </w:tcPr>
          <w:p w:rsidR="00D73D29" w:rsidRPr="00C318D8" w:rsidRDefault="00D73D2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18D8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</w:tbl>
    <w:p w:rsidR="00D73D29" w:rsidRPr="00D73D29" w:rsidRDefault="00D73D29">
      <w:pPr>
        <w:pStyle w:val="ConsPlusNormal"/>
        <w:rPr>
          <w:rFonts w:ascii="PT Astra Serif" w:hAnsi="PT Astra Serif"/>
        </w:rPr>
        <w:sectPr w:rsidR="00D73D29" w:rsidRPr="00D73D29" w:rsidSect="00C318D8">
          <w:pgSz w:w="16838" w:h="11905" w:orient="landscape"/>
          <w:pgMar w:top="720" w:right="720" w:bottom="720" w:left="720" w:header="0" w:footer="0" w:gutter="0"/>
          <w:cols w:space="720"/>
          <w:titlePg/>
          <w:docGrid w:linePitch="299"/>
        </w:sectPr>
      </w:pPr>
      <w:bookmarkStart w:id="3" w:name="_GoBack"/>
      <w:bookmarkEnd w:id="3"/>
    </w:p>
    <w:p w:rsidR="00D73D29" w:rsidRPr="00D73D29" w:rsidRDefault="00D73D29">
      <w:pPr>
        <w:pStyle w:val="ConsPlusNormal"/>
        <w:jc w:val="both"/>
        <w:rPr>
          <w:rFonts w:ascii="PT Astra Serif" w:hAnsi="PT Astra Serif"/>
        </w:rPr>
      </w:pPr>
    </w:p>
    <w:p w:rsidR="00D73D29" w:rsidRPr="00D73D29" w:rsidRDefault="00D73D29" w:rsidP="00202CB8">
      <w:pPr>
        <w:pStyle w:val="ConsPlusNormal"/>
        <w:spacing w:before="220"/>
        <w:jc w:val="both"/>
        <w:rPr>
          <w:rFonts w:ascii="PT Astra Serif" w:hAnsi="PT Astra Serif"/>
        </w:rPr>
      </w:pPr>
      <w:bookmarkStart w:id="4" w:name="P3397"/>
      <w:bookmarkEnd w:id="4"/>
      <w:r w:rsidRPr="00D73D29">
        <w:rPr>
          <w:rFonts w:ascii="PT Astra Serif" w:hAnsi="PT Astra Serif"/>
        </w:rPr>
        <w:t>&lt;1&gt; - с 2023 года в состав государственной программы "Охрана окружающей среды, воспроизводство и рациональное использование природных ресурсов" включена государственная программа "Обращение с отходами, в том числе с твердыми коммунальными отходами, на территории Томской области";</w:t>
      </w:r>
    </w:p>
    <w:p w:rsidR="00D73D29" w:rsidRPr="00D73D29" w:rsidRDefault="00D73D29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D73D29">
        <w:rPr>
          <w:rFonts w:ascii="PT Astra Serif" w:hAnsi="PT Astra Serif"/>
        </w:rPr>
        <w:t>&lt;2&gt; - с 2023 года прекратила действие государственная программа "Обращение с отходами, в том числе с твердыми коммунальными отходами, на территории Томской области" и включена в состав государственной программы "Охрана окружающей среды, воспроизводство и рациональное использование природных ресурсов".</w:t>
      </w:r>
    </w:p>
    <w:p w:rsidR="00D73D29" w:rsidRPr="00D73D29" w:rsidRDefault="00D73D29">
      <w:pPr>
        <w:pStyle w:val="ConsPlusNormal"/>
        <w:jc w:val="both"/>
        <w:rPr>
          <w:rFonts w:ascii="PT Astra Serif" w:hAnsi="PT Astra Serif"/>
        </w:rPr>
      </w:pPr>
    </w:p>
    <w:p w:rsidR="00D73D29" w:rsidRPr="00D73D29" w:rsidRDefault="00D73D29">
      <w:pPr>
        <w:pStyle w:val="ConsPlusNormal"/>
        <w:jc w:val="both"/>
        <w:rPr>
          <w:rFonts w:ascii="PT Astra Serif" w:hAnsi="PT Astra Serif"/>
        </w:rPr>
      </w:pPr>
    </w:p>
    <w:p w:rsidR="00D73D29" w:rsidRPr="00D73D29" w:rsidRDefault="00D73D29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PT Astra Serif" w:hAnsi="PT Astra Serif"/>
          <w:sz w:val="2"/>
          <w:szCs w:val="2"/>
        </w:rPr>
      </w:pPr>
    </w:p>
    <w:p w:rsidR="003D3282" w:rsidRPr="00D73D29" w:rsidRDefault="003D3282">
      <w:pPr>
        <w:rPr>
          <w:rFonts w:ascii="PT Astra Serif" w:hAnsi="PT Astra Serif"/>
        </w:rPr>
      </w:pPr>
    </w:p>
    <w:sectPr w:rsidR="003D3282" w:rsidRPr="00D73D29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D29"/>
    <w:rsid w:val="00202CB8"/>
    <w:rsid w:val="003D3282"/>
    <w:rsid w:val="00C318D8"/>
    <w:rsid w:val="00D73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D73D2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Normal">
    <w:name w:val="ConsPlusNormal"/>
    <w:rsid w:val="00D73D2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73D2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D73D2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Normal">
    <w:name w:val="ConsPlusNormal"/>
    <w:rsid w:val="00D73D2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73D2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RLAW091&amp;n=166116" TargetMode="External"/><Relationship Id="rId21" Type="http://schemas.openxmlformats.org/officeDocument/2006/relationships/hyperlink" Target="https://login.consultant.ru/link/?req=doc&amp;base=RLAW091&amp;n=150420" TargetMode="External"/><Relationship Id="rId34" Type="http://schemas.openxmlformats.org/officeDocument/2006/relationships/hyperlink" Target="https://login.consultant.ru/link/?req=doc&amp;base=RLAW091&amp;n=183739" TargetMode="External"/><Relationship Id="rId42" Type="http://schemas.openxmlformats.org/officeDocument/2006/relationships/hyperlink" Target="https://login.consultant.ru/link/?req=doc&amp;base=LAW&amp;n=384857" TargetMode="External"/><Relationship Id="rId47" Type="http://schemas.openxmlformats.org/officeDocument/2006/relationships/hyperlink" Target="https://login.consultant.ru/link/?req=doc&amp;base=LAW&amp;n=399975" TargetMode="External"/><Relationship Id="rId50" Type="http://schemas.openxmlformats.org/officeDocument/2006/relationships/hyperlink" Target="https://login.consultant.ru/link/?req=doc&amp;base=LAW&amp;n=328854" TargetMode="External"/><Relationship Id="rId55" Type="http://schemas.openxmlformats.org/officeDocument/2006/relationships/hyperlink" Target="https://login.consultant.ru/link/?req=doc&amp;base=RLAW091&amp;n=154501&amp;dst=101024" TargetMode="External"/><Relationship Id="rId63" Type="http://schemas.openxmlformats.org/officeDocument/2006/relationships/hyperlink" Target="https://login.consultant.ru/link/?req=doc&amp;base=RLAW091&amp;n=181603&amp;dst=100012" TargetMode="External"/><Relationship Id="rId7" Type="http://schemas.openxmlformats.org/officeDocument/2006/relationships/hyperlink" Target="https://login.consultant.ru/link/?req=doc&amp;base=LAW&amp;n=470713&amp;dst=3834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70713&amp;dst=3834" TargetMode="External"/><Relationship Id="rId29" Type="http://schemas.openxmlformats.org/officeDocument/2006/relationships/hyperlink" Target="https://login.consultant.ru/link/?req=doc&amp;base=RLAW091&amp;n=153664" TargetMode="External"/><Relationship Id="rId11" Type="http://schemas.openxmlformats.org/officeDocument/2006/relationships/hyperlink" Target="https://login.consultant.ru/link/?req=doc&amp;base=RLAW091&amp;n=129146" TargetMode="External"/><Relationship Id="rId24" Type="http://schemas.openxmlformats.org/officeDocument/2006/relationships/hyperlink" Target="https://login.consultant.ru/link/?req=doc&amp;base=RLAW091&amp;n=179231" TargetMode="External"/><Relationship Id="rId32" Type="http://schemas.openxmlformats.org/officeDocument/2006/relationships/hyperlink" Target="https://login.consultant.ru/link/?req=doc&amp;base=RLAW091&amp;n=157779" TargetMode="External"/><Relationship Id="rId37" Type="http://schemas.openxmlformats.org/officeDocument/2006/relationships/hyperlink" Target="https://login.consultant.ru/link/?req=doc&amp;base=RLAW091&amp;n=160825" TargetMode="External"/><Relationship Id="rId40" Type="http://schemas.openxmlformats.org/officeDocument/2006/relationships/hyperlink" Target="https://login.consultant.ru/link/?req=doc&amp;base=LAW&amp;n=358026" TargetMode="External"/><Relationship Id="rId45" Type="http://schemas.openxmlformats.org/officeDocument/2006/relationships/hyperlink" Target="https://login.consultant.ru/link/?req=doc&amp;base=LAW&amp;n=319211" TargetMode="External"/><Relationship Id="rId53" Type="http://schemas.openxmlformats.org/officeDocument/2006/relationships/hyperlink" Target="https://login.consultant.ru/link/?req=doc&amp;base=LAW&amp;n=358026" TargetMode="External"/><Relationship Id="rId58" Type="http://schemas.openxmlformats.org/officeDocument/2006/relationships/hyperlink" Target="https://login.consultant.ru/link/?req=doc&amp;base=LAW&amp;n=399975" TargetMode="External"/><Relationship Id="rId5" Type="http://schemas.openxmlformats.org/officeDocument/2006/relationships/hyperlink" Target="https://www.consultant.ru" TargetMode="External"/><Relationship Id="rId61" Type="http://schemas.openxmlformats.org/officeDocument/2006/relationships/hyperlink" Target="https://login.consultant.ru/link/?req=doc&amp;base=RLAW091&amp;n=181603&amp;dst=100010" TargetMode="External"/><Relationship Id="rId19" Type="http://schemas.openxmlformats.org/officeDocument/2006/relationships/hyperlink" Target="https://login.consultant.ru/link/?req=doc&amp;base=RLAW091&amp;n=119516" TargetMode="External"/><Relationship Id="rId14" Type="http://schemas.openxmlformats.org/officeDocument/2006/relationships/hyperlink" Target="https://login.consultant.ru/link/?req=doc&amp;base=RLAW091&amp;n=160903" TargetMode="External"/><Relationship Id="rId22" Type="http://schemas.openxmlformats.org/officeDocument/2006/relationships/hyperlink" Target="https://login.consultant.ru/link/?req=doc&amp;base=RLAW091&amp;n=150419" TargetMode="External"/><Relationship Id="rId27" Type="http://schemas.openxmlformats.org/officeDocument/2006/relationships/hyperlink" Target="https://login.consultant.ru/link/?req=doc&amp;base=RLAW091&amp;n=155062" TargetMode="External"/><Relationship Id="rId30" Type="http://schemas.openxmlformats.org/officeDocument/2006/relationships/hyperlink" Target="https://login.consultant.ru/link/?req=doc&amp;base=RLAW091&amp;n=147906" TargetMode="External"/><Relationship Id="rId35" Type="http://schemas.openxmlformats.org/officeDocument/2006/relationships/hyperlink" Target="https://login.consultant.ru/link/?req=doc&amp;base=LAW&amp;n=434216&amp;dst=100009" TargetMode="External"/><Relationship Id="rId43" Type="http://schemas.openxmlformats.org/officeDocument/2006/relationships/hyperlink" Target="https://login.consultant.ru/link/?req=doc&amp;base=LAW&amp;n=319308" TargetMode="External"/><Relationship Id="rId48" Type="http://schemas.openxmlformats.org/officeDocument/2006/relationships/hyperlink" Target="https://login.consultant.ru/link/?req=doc&amp;base=LAW&amp;n=319207" TargetMode="External"/><Relationship Id="rId56" Type="http://schemas.openxmlformats.org/officeDocument/2006/relationships/hyperlink" Target="https://login.consultant.ru/link/?req=doc&amp;base=RLAW091&amp;n=154501&amp;dst=101024" TargetMode="External"/><Relationship Id="rId64" Type="http://schemas.openxmlformats.org/officeDocument/2006/relationships/fontTable" Target="fontTable.xml"/><Relationship Id="rId8" Type="http://schemas.openxmlformats.org/officeDocument/2006/relationships/hyperlink" Target="https://login.consultant.ru/link/?req=doc&amp;base=RLAW091&amp;n=119516" TargetMode="External"/><Relationship Id="rId51" Type="http://schemas.openxmlformats.org/officeDocument/2006/relationships/hyperlink" Target="https://login.consultant.ru/link/?req=doc&amp;base=RLAW091&amp;n=181603&amp;dst=100007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RLAW091&amp;n=139545" TargetMode="External"/><Relationship Id="rId17" Type="http://schemas.openxmlformats.org/officeDocument/2006/relationships/hyperlink" Target="https://login.consultant.ru/link/?req=doc&amp;base=LAW&amp;n=439977&amp;dst=100211" TargetMode="External"/><Relationship Id="rId25" Type="http://schemas.openxmlformats.org/officeDocument/2006/relationships/hyperlink" Target="https://login.consultant.ru/link/?req=doc&amp;base=RLAW091&amp;n=137147" TargetMode="External"/><Relationship Id="rId33" Type="http://schemas.openxmlformats.org/officeDocument/2006/relationships/hyperlink" Target="https://login.consultant.ru/link/?req=doc&amp;base=RLAW091&amp;n=177294" TargetMode="External"/><Relationship Id="rId38" Type="http://schemas.openxmlformats.org/officeDocument/2006/relationships/hyperlink" Target="https://login.consultant.ru/link/?req=doc&amp;base=LAW&amp;n=413189" TargetMode="External"/><Relationship Id="rId46" Type="http://schemas.openxmlformats.org/officeDocument/2006/relationships/hyperlink" Target="https://login.consultant.ru/link/?req=doc&amp;base=LAW&amp;n=394077" TargetMode="External"/><Relationship Id="rId59" Type="http://schemas.openxmlformats.org/officeDocument/2006/relationships/hyperlink" Target="https://login.consultant.ru/link/?req=doc&amp;base=LAW&amp;n=382369" TargetMode="External"/><Relationship Id="rId20" Type="http://schemas.openxmlformats.org/officeDocument/2006/relationships/hyperlink" Target="https://login.consultant.ru/link/?req=doc&amp;base=RLAW091&amp;n=150420" TargetMode="External"/><Relationship Id="rId41" Type="http://schemas.openxmlformats.org/officeDocument/2006/relationships/hyperlink" Target="https://login.consultant.ru/link/?req=doc&amp;base=LAW&amp;n=357927" TargetMode="External"/><Relationship Id="rId54" Type="http://schemas.openxmlformats.org/officeDocument/2006/relationships/hyperlink" Target="https://login.consultant.ru/link/?req=doc&amp;base=LAW&amp;n=357927" TargetMode="External"/><Relationship Id="rId62" Type="http://schemas.openxmlformats.org/officeDocument/2006/relationships/hyperlink" Target="https://login.consultant.ru/link/?req=doc&amp;base=RLAW091&amp;n=181603&amp;dst=100011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91&amp;n=181603&amp;dst=100005" TargetMode="External"/><Relationship Id="rId15" Type="http://schemas.openxmlformats.org/officeDocument/2006/relationships/hyperlink" Target="https://login.consultant.ru/link/?req=doc&amp;base=RLAW091&amp;n=181603&amp;dst=100006" TargetMode="External"/><Relationship Id="rId23" Type="http://schemas.openxmlformats.org/officeDocument/2006/relationships/hyperlink" Target="https://login.consultant.ru/link/?req=doc&amp;base=RLAW091&amp;n=151392" TargetMode="External"/><Relationship Id="rId28" Type="http://schemas.openxmlformats.org/officeDocument/2006/relationships/hyperlink" Target="https://login.consultant.ru/link/?req=doc&amp;base=RLAW091&amp;n=167740" TargetMode="External"/><Relationship Id="rId36" Type="http://schemas.openxmlformats.org/officeDocument/2006/relationships/hyperlink" Target="https://login.consultant.ru/link/?req=doc&amp;base=LAW&amp;n=411363" TargetMode="External"/><Relationship Id="rId49" Type="http://schemas.openxmlformats.org/officeDocument/2006/relationships/hyperlink" Target="https://login.consultant.ru/link/?req=doc&amp;base=LAW&amp;n=382369" TargetMode="External"/><Relationship Id="rId57" Type="http://schemas.openxmlformats.org/officeDocument/2006/relationships/hyperlink" Target="https://login.consultant.ru/link/?req=doc&amp;base=RLAW091&amp;n=154501&amp;dst=101024" TargetMode="External"/><Relationship Id="rId10" Type="http://schemas.openxmlformats.org/officeDocument/2006/relationships/hyperlink" Target="https://login.consultant.ru/link/?req=doc&amp;base=RLAW091&amp;n=119026" TargetMode="External"/><Relationship Id="rId31" Type="http://schemas.openxmlformats.org/officeDocument/2006/relationships/hyperlink" Target="https://login.consultant.ru/link/?req=doc&amp;base=RLAW091&amp;n=152145" TargetMode="External"/><Relationship Id="rId44" Type="http://schemas.openxmlformats.org/officeDocument/2006/relationships/hyperlink" Target="https://login.consultant.ru/link/?req=doc&amp;base=LAW&amp;n=319209" TargetMode="External"/><Relationship Id="rId52" Type="http://schemas.openxmlformats.org/officeDocument/2006/relationships/hyperlink" Target="https://login.consultant.ru/link/?req=doc&amp;base=RLAW091&amp;n=165925&amp;dst=100009" TargetMode="External"/><Relationship Id="rId60" Type="http://schemas.openxmlformats.org/officeDocument/2006/relationships/hyperlink" Target="https://login.consultant.ru/link/?req=doc&amp;base=RLAW091&amp;n=181603&amp;dst=100008" TargetMode="External"/><Relationship Id="rId65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91&amp;n=160910" TargetMode="External"/><Relationship Id="rId13" Type="http://schemas.openxmlformats.org/officeDocument/2006/relationships/hyperlink" Target="https://login.consultant.ru/link/?req=doc&amp;base=RLAW091&amp;n=160909" TargetMode="External"/><Relationship Id="rId18" Type="http://schemas.openxmlformats.org/officeDocument/2006/relationships/hyperlink" Target="https://login.consultant.ru/link/?req=doc&amp;base=RLAW091&amp;n=170043&amp;dst=100099" TargetMode="External"/><Relationship Id="rId39" Type="http://schemas.openxmlformats.org/officeDocument/2006/relationships/hyperlink" Target="https://login.consultant.ru/link/?req=doc&amp;base=RLAW091&amp;n=1627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36</Pages>
  <Words>15879</Words>
  <Characters>90514</Characters>
  <Application>Microsoft Office Word</Application>
  <DocSecurity>0</DocSecurity>
  <Lines>754</Lines>
  <Paragraphs>212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Баева Ольга Николаевна (bon)</dc:creator>
  <cp:lastModifiedBy>Баева Ольга Николаевна (bon)</cp:lastModifiedBy>
  <cp:revision>1</cp:revision>
  <dcterms:created xsi:type="dcterms:W3CDTF">2024-05-31T07:23:00Z</dcterms:created>
  <dcterms:modified xsi:type="dcterms:W3CDTF">2024-05-31T07:51:00Z</dcterms:modified>
</cp:coreProperties>
</file>